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43" w:rsidRDefault="00C77743" w:rsidP="003B5D9A">
      <w:pPr>
        <w:ind w:right="-166"/>
      </w:pPr>
    </w:p>
    <w:p w:rsidR="00EE6471" w:rsidRDefault="00EE6471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r w:rsidRPr="00546398">
        <w:rPr>
          <w:rFonts w:eastAsia="SimSun" w:cs="Arial"/>
          <w:bCs/>
          <w:noProof/>
          <w:color w:val="5F5F5F"/>
          <w:sz w:val="20"/>
          <w:szCs w:val="20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412C65" wp14:editId="5D50CB6C">
                <wp:simplePos x="0" y="0"/>
                <wp:positionH relativeFrom="column">
                  <wp:posOffset>-171450</wp:posOffset>
                </wp:positionH>
                <wp:positionV relativeFrom="paragraph">
                  <wp:posOffset>211455</wp:posOffset>
                </wp:positionV>
                <wp:extent cx="7200900" cy="45719"/>
                <wp:effectExtent l="0" t="0" r="19050" b="12065"/>
                <wp:wrapNone/>
                <wp:docPr id="3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0" cy="45719"/>
                        </a:xfrm>
                        <a:prstGeom prst="rect">
                          <a:avLst/>
                        </a:prstGeom>
                        <a:solidFill>
                          <a:srgbClr val="5F5F5F"/>
                        </a:solidFill>
                        <a:ln w="9525">
                          <a:solidFill>
                            <a:srgbClr val="5F5F5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6122" w:rsidRPr="000B0C13" w:rsidRDefault="00646122" w:rsidP="00EE6471">
                            <w:pPr>
                              <w:rPr>
                                <w:b/>
                                <w:color w:val="5F5F5F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-13.5pt;margin-top:16.65pt;width:567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" fillcolor="#5f5f5f" strokecolor="#5f5f5f">
                <v:textbox>
                  <w:txbxContent>
                    <w:p w:rsidR="00646122" w:rsidRPr="000B0C13" w:rsidRDefault="00646122" w:rsidP="00EE6471">
                      <w:pPr>
                        <w:rPr>
                          <w:b/>
                          <w:color w:val="5F5F5F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77743" w:rsidRPr="00546398">
        <w:rPr>
          <w:rFonts w:eastAsia="SimSun" w:cs="Arial"/>
          <w:bCs/>
          <w:color w:val="5F5F5F"/>
          <w:sz w:val="20"/>
          <w:szCs w:val="20"/>
          <w:lang w:eastAsia="zh-CN"/>
        </w:rPr>
        <w:t>Pressemitteilung MAGE Roof &amp; Building Components</w:t>
      </w:r>
      <w:r w:rsidR="00C77743" w:rsidRPr="00546398">
        <w:rPr>
          <w:rFonts w:eastAsia="SimSun" w:cs="Arial"/>
          <w:bCs/>
          <w:color w:val="5F5F5F"/>
          <w:sz w:val="20"/>
          <w:szCs w:val="20"/>
          <w:lang w:eastAsia="zh-CN"/>
        </w:rPr>
        <w:tab/>
      </w:r>
      <w:r w:rsidR="00C77743" w:rsidRPr="00C77743">
        <w:tab/>
      </w:r>
      <w:r w:rsidR="00C77743" w:rsidRPr="00C77743">
        <w:tab/>
      </w:r>
      <w:r w:rsidR="00C77743" w:rsidRPr="00C77743">
        <w:tab/>
      </w:r>
      <w:r w:rsidR="00C77743" w:rsidRPr="00546398">
        <w:rPr>
          <w:rFonts w:eastAsia="SimSun" w:cs="Arial"/>
          <w:bCs/>
          <w:color w:val="5F5F5F"/>
          <w:sz w:val="20"/>
          <w:szCs w:val="20"/>
          <w:lang w:eastAsia="zh-CN"/>
        </w:rPr>
        <w:tab/>
      </w:r>
      <w:r w:rsidR="00AF5C41">
        <w:rPr>
          <w:rFonts w:eastAsia="SimSun" w:cs="Arial"/>
          <w:bCs/>
          <w:color w:val="5F5F5F"/>
          <w:sz w:val="20"/>
          <w:szCs w:val="20"/>
          <w:lang w:eastAsia="zh-CN"/>
        </w:rPr>
        <w:tab/>
        <w:t xml:space="preserve">        </w:t>
      </w:r>
      <w:r w:rsidR="00CB01FF">
        <w:rPr>
          <w:rFonts w:eastAsia="SimSun" w:cs="Arial"/>
          <w:bCs/>
          <w:color w:val="5F5F5F"/>
          <w:sz w:val="20"/>
          <w:szCs w:val="20"/>
          <w:lang w:eastAsia="zh-CN"/>
        </w:rPr>
        <w:t>1</w:t>
      </w:r>
      <w:r w:rsidR="00465E11">
        <w:rPr>
          <w:rFonts w:eastAsia="SimSun" w:cs="Arial"/>
          <w:bCs/>
          <w:color w:val="5F5F5F"/>
          <w:sz w:val="20"/>
          <w:szCs w:val="20"/>
          <w:lang w:eastAsia="zh-CN"/>
        </w:rPr>
        <w:t>7</w:t>
      </w:r>
      <w:r w:rsidR="00CB01FF">
        <w:rPr>
          <w:rFonts w:eastAsia="SimSun" w:cs="Arial"/>
          <w:bCs/>
          <w:color w:val="5F5F5F"/>
          <w:sz w:val="20"/>
          <w:szCs w:val="20"/>
          <w:lang w:eastAsia="zh-CN"/>
        </w:rPr>
        <w:t>.02.2020</w:t>
      </w:r>
    </w:p>
    <w:p w:rsidR="002556EC" w:rsidRDefault="00794BCE" w:rsidP="003B5D9A">
      <w:pPr>
        <w:ind w:right="-166"/>
      </w:pPr>
      <w:r>
        <w:rPr>
          <w:b/>
          <w:noProof/>
          <w:lang w:eastAsia="de-DE"/>
        </w:rPr>
        <w:drawing>
          <wp:anchor distT="0" distB="0" distL="114300" distR="114300" simplePos="0" relativeHeight="251665408" behindDoc="0" locked="0" layoutInCell="1" allowOverlap="1" wp14:anchorId="7F98D8EE" wp14:editId="25C7157A">
            <wp:simplePos x="0" y="0"/>
            <wp:positionH relativeFrom="margin">
              <wp:posOffset>4074795</wp:posOffset>
            </wp:positionH>
            <wp:positionV relativeFrom="margin">
              <wp:posOffset>800100</wp:posOffset>
            </wp:positionV>
            <wp:extent cx="2673350" cy="2225675"/>
            <wp:effectExtent l="0" t="0" r="0" b="3175"/>
            <wp:wrapSquare wrapText="bothSides"/>
            <wp:docPr id="1" name="Grafik 1" descr="\\FILESRV\Daten\PRODUKTUNTERLAGEN\WSC\Marketing_Offensive\Marketing_Offens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ILESRV\Daten\PRODUKTUNTERLAGEN\WSC\Marketing_Offensive\Marketing_Offensiv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0" cy="222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E11">
        <w:t>17</w:t>
      </w:r>
      <w:r w:rsidR="00CB01FF">
        <w:t>.02.2020</w:t>
      </w:r>
      <w:r w:rsidR="002556EC">
        <w:t xml:space="preserve">, Herzberg (Elster) </w:t>
      </w:r>
    </w:p>
    <w:p w:rsidR="001D0365" w:rsidRDefault="002556EC" w:rsidP="003B5D9A">
      <w:pPr>
        <w:ind w:right="-166"/>
        <w:rPr>
          <w:b/>
        </w:rPr>
      </w:pPr>
      <w:r w:rsidRPr="00985E9A">
        <w:rPr>
          <w:b/>
        </w:rPr>
        <w:t>MAGE</w:t>
      </w:r>
      <w:r w:rsidR="00985E9A" w:rsidRPr="00985E9A">
        <w:rPr>
          <w:rFonts w:eastAsia="SimSun" w:cs="Arial"/>
          <w:b/>
          <w:bCs/>
          <w:color w:val="5F5F5F"/>
          <w:sz w:val="20"/>
          <w:szCs w:val="20"/>
          <w:lang w:eastAsia="zh-CN"/>
        </w:rPr>
        <w:t>®</w:t>
      </w:r>
      <w:r w:rsidRPr="00985E9A">
        <w:rPr>
          <w:b/>
        </w:rPr>
        <w:t xml:space="preserve"> </w:t>
      </w:r>
      <w:r w:rsidRPr="00EE0CCA">
        <w:rPr>
          <w:b/>
        </w:rPr>
        <w:t xml:space="preserve">Roof &amp; Building Components </w:t>
      </w:r>
      <w:r w:rsidR="00BC63EB">
        <w:rPr>
          <w:b/>
        </w:rPr>
        <w:t xml:space="preserve">GmbH </w:t>
      </w:r>
      <w:r w:rsidR="00F62743">
        <w:rPr>
          <w:b/>
        </w:rPr>
        <w:t>führt</w:t>
      </w:r>
      <w:r w:rsidR="003B5D9A">
        <w:rPr>
          <w:b/>
        </w:rPr>
        <w:t xml:space="preserve"> die</w:t>
      </w:r>
      <w:r w:rsidR="00F62743">
        <w:rPr>
          <w:b/>
        </w:rPr>
        <w:t xml:space="preserve"> </w:t>
      </w:r>
      <w:r w:rsidR="00CB01FF">
        <w:rPr>
          <w:b/>
        </w:rPr>
        <w:t>neue Klebetechnologie MAGE-WCS</w:t>
      </w:r>
      <w:r w:rsidR="00985E9A">
        <w:rPr>
          <w:b/>
        </w:rPr>
        <w:t xml:space="preserve"> </w:t>
      </w:r>
      <w:r w:rsidR="00F62743">
        <w:rPr>
          <w:b/>
        </w:rPr>
        <w:t xml:space="preserve">zum Kleben auf feuchten und kalten Untergründen ein. </w:t>
      </w:r>
    </w:p>
    <w:p w:rsidR="002556EC" w:rsidRPr="00EE0CCA" w:rsidRDefault="00F62743" w:rsidP="003B5D9A">
      <w:pPr>
        <w:ind w:right="-166"/>
        <w:rPr>
          <w:b/>
        </w:rPr>
      </w:pPr>
      <w:r>
        <w:rPr>
          <w:b/>
        </w:rPr>
        <w:t xml:space="preserve">MAGE-WCS - </w:t>
      </w:r>
      <w:r w:rsidR="001D0365">
        <w:rPr>
          <w:b/>
        </w:rPr>
        <w:t xml:space="preserve">die bessere </w:t>
      </w:r>
      <w:r w:rsidR="00127125">
        <w:rPr>
          <w:b/>
        </w:rPr>
        <w:t xml:space="preserve"> Art zu kleben. </w:t>
      </w:r>
    </w:p>
    <w:p w:rsidR="00584CD4" w:rsidRDefault="00F62743" w:rsidP="003B5D9A">
      <w:pPr>
        <w:ind w:right="-166"/>
        <w:jc w:val="both"/>
        <w:rPr>
          <w:rFonts w:eastAsia="SimSun" w:cs="Arial"/>
          <w:bCs/>
          <w:color w:val="5F5F5F"/>
          <w:sz w:val="20"/>
          <w:szCs w:val="20"/>
          <w:lang w:eastAsia="zh-CN"/>
        </w:rPr>
      </w:pPr>
      <w:r>
        <w:rPr>
          <w:rFonts w:eastAsia="SimSun" w:cs="Arial"/>
          <w:bCs/>
          <w:color w:val="5F5F5F"/>
          <w:sz w:val="20"/>
          <w:szCs w:val="20"/>
          <w:lang w:eastAsia="zh-CN"/>
        </w:rPr>
        <w:t>Erstmals präsentiert</w:t>
      </w:r>
      <w:r w:rsidR="0030459E">
        <w:rPr>
          <w:rFonts w:eastAsia="SimSun" w:cs="Arial"/>
          <w:bCs/>
          <w:color w:val="5F5F5F"/>
          <w:sz w:val="20"/>
          <w:szCs w:val="20"/>
          <w:lang w:eastAsia="zh-CN"/>
        </w:rPr>
        <w:t>e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1D0365">
        <w:rPr>
          <w:rFonts w:eastAsia="SimSun" w:cs="Arial"/>
          <w:bCs/>
          <w:color w:val="5F5F5F"/>
          <w:sz w:val="20"/>
          <w:szCs w:val="20"/>
          <w:lang w:eastAsia="zh-CN"/>
        </w:rPr>
        <w:t>MAGE</w:t>
      </w:r>
      <w:r w:rsidR="00985E9A" w:rsidRPr="00F37CB8">
        <w:rPr>
          <w:rFonts w:eastAsia="SimSun" w:cs="Arial"/>
          <w:bCs/>
          <w:color w:val="5F5F5F"/>
          <w:sz w:val="20"/>
          <w:szCs w:val="20"/>
          <w:lang w:eastAsia="zh-CN"/>
        </w:rPr>
        <w:t>®</w:t>
      </w:r>
      <w:r w:rsidRPr="00F62743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Roof &amp; Building Components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GmbH die neue</w:t>
      </w:r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>, innovative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Klebetechnologie MAGE-WCS</w:t>
      </w:r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für die Verlegung auf feuchten und kalten Ziegeln/Dachsteinen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dem Fachpublikum auf der Messe „Dach + Holz“ International 2020 in Stuttgart. Mit </w:t>
      </w:r>
      <w:r w:rsidR="00985E9A">
        <w:rPr>
          <w:rFonts w:eastAsia="SimSun" w:cs="Arial"/>
          <w:bCs/>
          <w:color w:val="5F5F5F"/>
          <w:sz w:val="20"/>
          <w:szCs w:val="20"/>
          <w:lang w:eastAsia="zh-CN"/>
        </w:rPr>
        <w:t>MAGE-WCS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402500">
        <w:rPr>
          <w:rFonts w:eastAsia="SimSun" w:cs="Arial"/>
          <w:bCs/>
          <w:color w:val="5F5F5F"/>
          <w:sz w:val="20"/>
          <w:szCs w:val="20"/>
          <w:lang w:eastAsia="zh-CN"/>
        </w:rPr>
        <w:t xml:space="preserve">hat </w:t>
      </w:r>
      <w:r w:rsidR="001D0365">
        <w:rPr>
          <w:rFonts w:eastAsia="SimSun" w:cs="Arial"/>
          <w:bCs/>
          <w:color w:val="5F5F5F"/>
          <w:sz w:val="20"/>
          <w:szCs w:val="20"/>
          <w:lang w:eastAsia="zh-CN"/>
        </w:rPr>
        <w:t>MAGE</w:t>
      </w:r>
      <w:r w:rsidR="00985E9A" w:rsidRPr="00F37CB8">
        <w:rPr>
          <w:rFonts w:eastAsia="SimSun" w:cs="Arial"/>
          <w:bCs/>
          <w:color w:val="5F5F5F"/>
          <w:sz w:val="20"/>
          <w:szCs w:val="20"/>
          <w:lang w:eastAsia="zh-CN"/>
        </w:rPr>
        <w:t>®</w:t>
      </w:r>
      <w:r w:rsidR="00402500" w:rsidRPr="00402500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402500">
        <w:rPr>
          <w:rFonts w:eastAsia="SimSun" w:cs="Arial"/>
          <w:bCs/>
          <w:color w:val="5F5F5F"/>
          <w:sz w:val="20"/>
          <w:szCs w:val="20"/>
          <w:lang w:eastAsia="zh-CN"/>
        </w:rPr>
        <w:t>einen neuen, innovativen</w:t>
      </w:r>
      <w:r w:rsidR="003B5D9A">
        <w:rPr>
          <w:rFonts w:eastAsia="SimSun" w:cs="Arial"/>
          <w:bCs/>
          <w:color w:val="5F5F5F"/>
          <w:sz w:val="20"/>
          <w:szCs w:val="20"/>
          <w:lang w:eastAsia="zh-CN"/>
        </w:rPr>
        <w:t>,</w:t>
      </w:r>
      <w:r w:rsidR="00402500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bei Feuchtigkeit und Kälte </w:t>
      </w:r>
      <w:proofErr w:type="spellStart"/>
      <w:r w:rsidR="00402500">
        <w:rPr>
          <w:rFonts w:eastAsia="SimSun" w:cs="Arial"/>
          <w:bCs/>
          <w:color w:val="5F5F5F"/>
          <w:sz w:val="20"/>
          <w:szCs w:val="20"/>
          <w:lang w:eastAsia="zh-CN"/>
        </w:rPr>
        <w:t>verarbeitbaren</w:t>
      </w:r>
      <w:proofErr w:type="spellEnd"/>
      <w:r w:rsidR="00402500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Kleber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, eine Butylalternative mit sehr hohem Tack, </w:t>
      </w:r>
      <w:r w:rsidR="00402500">
        <w:rPr>
          <w:rFonts w:eastAsia="SimSun" w:cs="Arial"/>
          <w:bCs/>
          <w:color w:val="5F5F5F"/>
          <w:sz w:val="20"/>
          <w:szCs w:val="20"/>
          <w:lang w:eastAsia="zh-CN"/>
        </w:rPr>
        <w:t xml:space="preserve">entwickelt. 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MAGE-WCS ist ein hochwertiger, </w:t>
      </w:r>
      <w:proofErr w:type="spellStart"/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>ei</w:t>
      </w:r>
      <w:r w:rsidR="00E917B1">
        <w:rPr>
          <w:rFonts w:eastAsia="SimSun" w:cs="Arial"/>
          <w:bCs/>
          <w:color w:val="5F5F5F"/>
          <w:sz w:val="20"/>
          <w:szCs w:val="20"/>
          <w:lang w:eastAsia="zh-CN"/>
        </w:rPr>
        <w:t>nkomponentiger</w:t>
      </w:r>
      <w:proofErr w:type="spellEnd"/>
      <w:r w:rsidR="00E917B1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und vielseitiger Klebstoff </w:t>
      </w:r>
      <w:r w:rsidR="00584CD4" w:rsidRPr="00E917B1">
        <w:rPr>
          <w:rFonts w:eastAsia="SimSun" w:cs="Arial"/>
          <w:bCs/>
          <w:color w:val="FF0000"/>
          <w:sz w:val="20"/>
          <w:szCs w:val="20"/>
          <w:lang w:eastAsia="zh-CN"/>
        </w:rPr>
        <w:t xml:space="preserve"> 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auf </w:t>
      </w:r>
      <w:proofErr w:type="spellStart"/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>Acrylatbasis</w:t>
      </w:r>
      <w:proofErr w:type="spellEnd"/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für die dauerelastische Verklebung u.</w:t>
      </w:r>
      <w:r w:rsidR="00985E9A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>a. im Dachbereich</w:t>
      </w:r>
      <w:r w:rsidR="00E917B1">
        <w:rPr>
          <w:rFonts w:eastAsia="SimSun" w:cs="Arial"/>
          <w:bCs/>
          <w:color w:val="5F5F5F"/>
          <w:sz w:val="20"/>
          <w:szCs w:val="20"/>
          <w:lang w:eastAsia="zh-CN"/>
        </w:rPr>
        <w:t>.</w:t>
      </w:r>
      <w:r w:rsidR="0030459E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</w:p>
    <w:p w:rsidR="001A7764" w:rsidRDefault="001A7764" w:rsidP="003B5D9A">
      <w:pPr>
        <w:ind w:right="-166"/>
        <w:jc w:val="both"/>
        <w:rPr>
          <w:rFonts w:eastAsia="SimSun" w:cs="Arial"/>
          <w:bCs/>
          <w:color w:val="5F5F5F"/>
          <w:sz w:val="20"/>
          <w:szCs w:val="20"/>
          <w:lang w:eastAsia="zh-CN"/>
        </w:rPr>
      </w:pPr>
      <w:r>
        <w:rPr>
          <w:rFonts w:eastAsia="SimSun" w:cs="Arial"/>
          <w:bCs/>
          <w:color w:val="5F5F5F"/>
          <w:sz w:val="20"/>
          <w:szCs w:val="20"/>
          <w:lang w:eastAsia="zh-CN"/>
        </w:rPr>
        <w:t>„MAGE-WCS zeichnet sich durch seine hohe Flexibilität und einem Einsatz in einem höheren Temperaturbereich für viele verschiedene Klimazonen aus. Es besticht durch eine sehr gute UV-Stabilität und eine dauerhafte Alterungsbeständigkeit“, erklärt Gerfried Wutsch</w:t>
      </w:r>
      <w:r w:rsidR="009127B9">
        <w:rPr>
          <w:rFonts w:eastAsia="SimSun" w:cs="Arial"/>
          <w:bCs/>
          <w:color w:val="5F5F5F"/>
          <w:sz w:val="20"/>
          <w:szCs w:val="20"/>
          <w:lang w:eastAsia="zh-CN"/>
        </w:rPr>
        <w:t>er, Leiter Produktmanagement der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E917B1">
        <w:rPr>
          <w:rFonts w:eastAsia="SimSun" w:cs="Arial"/>
          <w:bCs/>
          <w:color w:val="5F5F5F"/>
          <w:sz w:val="20"/>
          <w:szCs w:val="20"/>
          <w:lang w:eastAsia="zh-CN"/>
        </w:rPr>
        <w:t>MAGE</w:t>
      </w:r>
      <w:r w:rsidR="00985E9A" w:rsidRPr="00F37CB8">
        <w:rPr>
          <w:rFonts w:eastAsia="SimSun" w:cs="Arial"/>
          <w:bCs/>
          <w:color w:val="5F5F5F"/>
          <w:sz w:val="20"/>
          <w:szCs w:val="20"/>
          <w:lang w:eastAsia="zh-CN"/>
        </w:rPr>
        <w:t>®</w:t>
      </w:r>
      <w:r w:rsidR="00E917B1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Pr="001A7764">
        <w:rPr>
          <w:rFonts w:eastAsia="SimSun" w:cs="Arial"/>
          <w:bCs/>
          <w:color w:val="5F5F5F"/>
          <w:sz w:val="20"/>
          <w:szCs w:val="20"/>
          <w:lang w:eastAsia="zh-CN"/>
        </w:rPr>
        <w:t>Roof &amp; Building Components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GmbH. </w:t>
      </w:r>
    </w:p>
    <w:p w:rsidR="00402500" w:rsidRDefault="00402500" w:rsidP="003B5D9A">
      <w:pPr>
        <w:ind w:right="-166"/>
        <w:jc w:val="both"/>
        <w:rPr>
          <w:rFonts w:eastAsia="SimSun" w:cs="Arial"/>
          <w:bCs/>
          <w:color w:val="5F5F5F"/>
          <w:sz w:val="20"/>
          <w:szCs w:val="20"/>
          <w:lang w:eastAsia="zh-CN"/>
        </w:rPr>
      </w:pP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Die Produkte mit dem neuen Kleber MAGE-WCS lassen sich bei Temperaturen von </w:t>
      </w:r>
      <w:r w:rsidR="003B5D9A" w:rsidRPr="003B5D9A">
        <w:rPr>
          <w:rFonts w:eastAsia="SimSun" w:cstheme="minorHAnsi"/>
          <w:bCs/>
          <w:color w:val="5F5F5F"/>
          <w:sz w:val="20"/>
          <w:szCs w:val="20"/>
          <w:lang w:eastAsia="zh-CN"/>
        </w:rPr>
        <w:t>bis zu -5</w:t>
      </w:r>
      <w:r w:rsidR="003B5D9A" w:rsidRPr="003B5D9A">
        <w:rPr>
          <w:rFonts w:cstheme="minorHAnsi"/>
          <w:color w:val="3C4043"/>
          <w:sz w:val="20"/>
          <w:szCs w:val="20"/>
          <w:shd w:val="clear" w:color="auto" w:fill="FFFFFF"/>
        </w:rPr>
        <w:t xml:space="preserve"> </w:t>
      </w:r>
      <w:r w:rsidR="003B5D9A" w:rsidRPr="003B5D9A">
        <w:rPr>
          <w:rFonts w:cstheme="minorHAnsi"/>
          <w:color w:val="222222"/>
          <w:sz w:val="20"/>
          <w:szCs w:val="20"/>
          <w:shd w:val="clear" w:color="auto" w:fill="FFFFFF"/>
        </w:rPr>
        <w:t>°</w:t>
      </w:r>
      <w:r w:rsidR="003B5D9A" w:rsidRPr="003B5D9A">
        <w:rPr>
          <w:rFonts w:cstheme="minorHAnsi"/>
          <w:bCs/>
          <w:color w:val="222222"/>
          <w:sz w:val="20"/>
          <w:szCs w:val="20"/>
          <w:shd w:val="clear" w:color="auto" w:fill="FFFFFF"/>
        </w:rPr>
        <w:t>C</w:t>
      </w:r>
      <w:r w:rsidR="003B5D9A" w:rsidRPr="003B5D9A">
        <w:rPr>
          <w:rFonts w:cstheme="minorHAnsi"/>
          <w:b/>
          <w:bCs/>
          <w:color w:val="222222"/>
          <w:sz w:val="21"/>
          <w:szCs w:val="21"/>
          <w:shd w:val="clear" w:color="auto" w:fill="FFFFFF"/>
        </w:rPr>
        <w:t xml:space="preserve"> </w:t>
      </w:r>
      <w:r w:rsidRPr="003B5D9A">
        <w:rPr>
          <w:rFonts w:eastAsia="SimSun" w:cstheme="minorHAnsi"/>
          <w:bCs/>
          <w:color w:val="5F5F5F"/>
          <w:sz w:val="20"/>
          <w:szCs w:val="20"/>
          <w:lang w:eastAsia="zh-CN"/>
        </w:rPr>
        <w:t>sowie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auf feuchten (regennassen) Oberflächen verarbeiten. 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MAGE-WCS bleibt auch nach Vernetzung selbstklebend, dauerelastisch und beständig gegen Umgebungsfeuchte sowie ablaufendem Wasser. </w:t>
      </w:r>
      <w:r w:rsidR="00985E9A">
        <w:rPr>
          <w:rFonts w:eastAsia="SimSun" w:cs="Arial"/>
          <w:bCs/>
          <w:color w:val="5F5F5F"/>
          <w:sz w:val="20"/>
          <w:szCs w:val="20"/>
          <w:lang w:eastAsia="zh-CN"/>
        </w:rPr>
        <w:t xml:space="preserve">Damit macht 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>MAGE</w:t>
      </w:r>
      <w:r w:rsidR="00985E9A" w:rsidRPr="00F37CB8">
        <w:rPr>
          <w:rFonts w:eastAsia="SimSun" w:cs="Arial"/>
          <w:bCs/>
          <w:color w:val="5F5F5F"/>
          <w:sz w:val="20"/>
          <w:szCs w:val="20"/>
          <w:lang w:eastAsia="zh-CN"/>
        </w:rPr>
        <w:t>®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die Verarbeiter wetterunabhängig und löst ein wiederkehrendes Problem, Nässe auf dem Dach. Mit der neuen Klebetechnologie 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möchte </w:t>
      </w:r>
      <w:r w:rsidR="00E917B1">
        <w:rPr>
          <w:rFonts w:eastAsia="SimSun" w:cs="Arial"/>
          <w:bCs/>
          <w:color w:val="5F5F5F"/>
          <w:sz w:val="20"/>
          <w:szCs w:val="20"/>
          <w:lang w:eastAsia="zh-CN"/>
        </w:rPr>
        <w:t>MAGE</w:t>
      </w:r>
      <w:r w:rsidR="00985E9A" w:rsidRPr="00F37CB8">
        <w:rPr>
          <w:rFonts w:eastAsia="SimSun" w:cs="Arial"/>
          <w:bCs/>
          <w:color w:val="5F5F5F"/>
          <w:sz w:val="20"/>
          <w:szCs w:val="20"/>
          <w:lang w:eastAsia="zh-CN"/>
        </w:rPr>
        <w:t>®</w:t>
      </w:r>
      <w:r w:rsidR="00584CD4" w:rsidRP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Roof &amp; Building Components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E917B1">
        <w:rPr>
          <w:rFonts w:eastAsia="SimSun" w:cs="Arial"/>
          <w:bCs/>
          <w:color w:val="5F5F5F"/>
          <w:sz w:val="20"/>
          <w:szCs w:val="20"/>
          <w:lang w:eastAsia="zh-CN"/>
        </w:rPr>
        <w:t xml:space="preserve">GmbH 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den Fachleuten das Arbeiten in Situationen ermöglichen, in denen sie bisher nicht auf dem </w:t>
      </w:r>
      <w:r w:rsidR="005D062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Dach 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arbeiten konnten, zum Beispiel an Regentagen, </w:t>
      </w:r>
      <w:r w:rsidR="005D062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bei Morgentau sowie unter 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>kalten</w:t>
      </w:r>
      <w:r w:rsidR="005D062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und feuchten </w:t>
      </w:r>
      <w:r w:rsidR="00584CD4">
        <w:rPr>
          <w:rFonts w:eastAsia="SimSun" w:cs="Arial"/>
          <w:bCs/>
          <w:color w:val="5F5F5F"/>
          <w:sz w:val="20"/>
          <w:szCs w:val="20"/>
          <w:lang w:eastAsia="zh-CN"/>
        </w:rPr>
        <w:t>Be</w:t>
      </w:r>
      <w:r w:rsidR="005D0624">
        <w:rPr>
          <w:rFonts w:eastAsia="SimSun" w:cs="Arial"/>
          <w:bCs/>
          <w:color w:val="5F5F5F"/>
          <w:sz w:val="20"/>
          <w:szCs w:val="20"/>
          <w:lang w:eastAsia="zh-CN"/>
        </w:rPr>
        <w:t>dingungen im Herbst und Winter. MAGE-WCS</w:t>
      </w:r>
      <w:r w:rsidR="00985E9A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5D062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bietet eine ganze Reihe an Vorteilen: bekannte Vorgehensweise bei der Verlegung, </w:t>
      </w:r>
      <w:r w:rsidR="00501AC6">
        <w:rPr>
          <w:rFonts w:eastAsia="SimSun" w:cs="Arial"/>
          <w:bCs/>
          <w:color w:val="5F5F5F"/>
          <w:sz w:val="20"/>
          <w:szCs w:val="20"/>
          <w:lang w:eastAsia="zh-CN"/>
        </w:rPr>
        <w:t xml:space="preserve">Handwerker </w:t>
      </w:r>
      <w:r w:rsidR="005D062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gewinnen </w:t>
      </w:r>
      <w:r w:rsidR="00501AC6">
        <w:rPr>
          <w:rFonts w:eastAsia="SimSun" w:cs="Arial"/>
          <w:bCs/>
          <w:color w:val="5F5F5F"/>
          <w:sz w:val="20"/>
          <w:szCs w:val="20"/>
          <w:lang w:eastAsia="zh-CN"/>
        </w:rPr>
        <w:t xml:space="preserve">zusätzliche Flexibilität, </w:t>
      </w:r>
      <w:r w:rsidR="001A776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arbeiten effizient, sparen </w:t>
      </w:r>
      <w:r w:rsidR="00501AC6">
        <w:rPr>
          <w:rFonts w:eastAsia="SimSun" w:cs="Arial"/>
          <w:bCs/>
          <w:color w:val="5F5F5F"/>
          <w:sz w:val="20"/>
          <w:szCs w:val="20"/>
          <w:lang w:eastAsia="zh-CN"/>
        </w:rPr>
        <w:t xml:space="preserve">Zeit und Geld. </w:t>
      </w:r>
    </w:p>
    <w:p w:rsidR="00B8787E" w:rsidRDefault="001A7764" w:rsidP="003B5D9A">
      <w:pPr>
        <w:ind w:right="-166"/>
        <w:jc w:val="both"/>
        <w:rPr>
          <w:rFonts w:eastAsia="SimSun" w:cs="Arial"/>
          <w:bCs/>
          <w:color w:val="5F5F5F"/>
          <w:sz w:val="20"/>
          <w:szCs w:val="20"/>
          <w:lang w:eastAsia="zh-CN"/>
        </w:rPr>
      </w:pP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„</w:t>
      </w:r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>Die Technologie ist einzigar</w:t>
      </w:r>
      <w:r w:rsidR="00BC4AA6">
        <w:rPr>
          <w:rFonts w:eastAsia="SimSun" w:cs="Arial"/>
          <w:bCs/>
          <w:color w:val="5F5F5F"/>
          <w:sz w:val="20"/>
          <w:szCs w:val="20"/>
          <w:lang w:eastAsia="zh-CN"/>
        </w:rPr>
        <w:t>tig und hat bis</w:t>
      </w:r>
      <w:r w:rsidR="002659FB">
        <w:rPr>
          <w:rFonts w:eastAsia="SimSun" w:cs="Arial"/>
          <w:bCs/>
          <w:color w:val="5F5F5F"/>
          <w:sz w:val="20"/>
          <w:szCs w:val="20"/>
          <w:lang w:eastAsia="zh-CN"/>
        </w:rPr>
        <w:t>her keine vergleichbare Lösung</w:t>
      </w:r>
      <w:r w:rsidR="00BC4AA6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>in der Industriewelt. Durch dieses Alleinstellungsmerkmal bestätigt die MAGE</w:t>
      </w:r>
      <w:r w:rsidR="00985E9A" w:rsidRPr="00F37CB8">
        <w:rPr>
          <w:rFonts w:eastAsia="SimSun" w:cs="Arial"/>
          <w:bCs/>
          <w:color w:val="5F5F5F"/>
          <w:sz w:val="20"/>
          <w:szCs w:val="20"/>
          <w:lang w:eastAsia="zh-CN"/>
        </w:rPr>
        <w:t>®</w:t>
      </w:r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Roof </w:t>
      </w:r>
      <w:proofErr w:type="spellStart"/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>and</w:t>
      </w:r>
      <w:proofErr w:type="spellEnd"/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Building Components GmbH ihr Image </w:t>
      </w:r>
      <w:r w:rsidR="00BC4AA6">
        <w:rPr>
          <w:rFonts w:eastAsia="SimSun" w:cs="Arial"/>
          <w:bCs/>
          <w:color w:val="5F5F5F"/>
          <w:sz w:val="20"/>
          <w:szCs w:val="20"/>
          <w:lang w:eastAsia="zh-CN"/>
        </w:rPr>
        <w:t xml:space="preserve">eines </w:t>
      </w:r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 xml:space="preserve">innovativen Dachzubehörherstellers. Die positive Resonanz auf der Fachmesse 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>„Dach +</w:t>
      </w:r>
      <w:r w:rsidR="00985E9A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Holz“ </w:t>
      </w:r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 xml:space="preserve">und starkes Interesse der Verarbeiter an der neuen Technologie deuten darauf hin, dass </w:t>
      </w:r>
      <w:r w:rsidR="00BC4AA6">
        <w:rPr>
          <w:rFonts w:eastAsia="SimSun" w:cs="Arial"/>
          <w:bCs/>
          <w:color w:val="5F5F5F"/>
          <w:sz w:val="20"/>
          <w:szCs w:val="20"/>
          <w:lang w:eastAsia="zh-CN"/>
        </w:rPr>
        <w:t>MAGE</w:t>
      </w:r>
      <w:r w:rsidR="00985E9A" w:rsidRPr="00F37CB8">
        <w:rPr>
          <w:rFonts w:eastAsia="SimSun" w:cs="Arial"/>
          <w:bCs/>
          <w:color w:val="5F5F5F"/>
          <w:sz w:val="20"/>
          <w:szCs w:val="20"/>
          <w:lang w:eastAsia="zh-CN"/>
        </w:rPr>
        <w:t>®</w:t>
      </w:r>
      <w:r w:rsidR="00B8787E" w:rsidRPr="0030459E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Roof &amp; Building Components</w:t>
      </w:r>
      <w:r w:rsidR="00B8787E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eine absolute Weltneuheit präsentiert hat</w:t>
      </w:r>
      <w:r w:rsidR="009127B9">
        <w:rPr>
          <w:rFonts w:eastAsia="SimSun" w:cs="Arial"/>
          <w:bCs/>
          <w:color w:val="5F5F5F"/>
          <w:sz w:val="20"/>
          <w:szCs w:val="20"/>
          <w:lang w:eastAsia="zh-CN"/>
        </w:rPr>
        <w:t xml:space="preserve">, die den Markt verändern wird“,  so Dr. Günther Unterkofler, CEO der </w:t>
      </w:r>
      <w:r w:rsidR="00BC4AA6">
        <w:rPr>
          <w:rFonts w:eastAsia="SimSun" w:cs="Arial"/>
          <w:bCs/>
          <w:color w:val="5F5F5F"/>
          <w:sz w:val="20"/>
          <w:szCs w:val="20"/>
          <w:lang w:eastAsia="zh-CN"/>
        </w:rPr>
        <w:t>MAGE</w:t>
      </w:r>
      <w:r w:rsidR="00985E9A" w:rsidRPr="00F37CB8">
        <w:rPr>
          <w:rFonts w:eastAsia="SimSun" w:cs="Arial"/>
          <w:bCs/>
          <w:color w:val="5F5F5F"/>
          <w:sz w:val="20"/>
          <w:szCs w:val="20"/>
          <w:lang w:eastAsia="zh-CN"/>
        </w:rPr>
        <w:t>®</w:t>
      </w:r>
      <w:r w:rsidR="009127B9" w:rsidRPr="001A7764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Roof &amp; Building Components</w:t>
      </w:r>
      <w:r w:rsidR="009127B9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GmbH. „Dadurch schaffen wir attraktive Wachstumschancen und bieten gleichzeitig unseren Kunden echten Mehrwert. Nach ersten erfolgreich abgeschlossenen Bauprojekten in Deutschland und Belgien mit sehr positivem Kunden-Feedback</w:t>
      </w:r>
      <w:r w:rsidR="003B5D9A">
        <w:rPr>
          <w:rFonts w:eastAsia="SimSun" w:cs="Arial"/>
          <w:bCs/>
          <w:color w:val="5F5F5F"/>
          <w:sz w:val="20"/>
          <w:szCs w:val="20"/>
          <w:lang w:eastAsia="zh-CN"/>
        </w:rPr>
        <w:t xml:space="preserve">, </w:t>
      </w:r>
      <w:r w:rsidR="009127B9">
        <w:rPr>
          <w:rFonts w:eastAsia="SimSun" w:cs="Arial"/>
          <w:bCs/>
          <w:color w:val="5F5F5F"/>
          <w:sz w:val="20"/>
          <w:szCs w:val="20"/>
          <w:lang w:eastAsia="zh-CN"/>
        </w:rPr>
        <w:t xml:space="preserve">wird </w:t>
      </w:r>
      <w:r w:rsidR="00985E9A">
        <w:rPr>
          <w:rFonts w:eastAsia="SimSun" w:cs="Arial"/>
          <w:bCs/>
          <w:color w:val="5F5F5F"/>
          <w:sz w:val="20"/>
          <w:szCs w:val="20"/>
          <w:lang w:eastAsia="zh-CN"/>
        </w:rPr>
        <w:t>MAGE-WCS</w:t>
      </w:r>
      <w:r w:rsidR="00BC4AA6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voraussichtlich</w:t>
      </w:r>
      <w:r w:rsidR="009127B9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im April 2020 im deutschen Markt eingeführt. Zuerst werden die First- und Gratrollen mit dem MAGE-WCS-Kleber </w:t>
      </w:r>
      <w:r w:rsidR="00BC63EB">
        <w:rPr>
          <w:rFonts w:eastAsia="SimSun" w:cs="Arial"/>
          <w:bCs/>
          <w:color w:val="5F5F5F"/>
          <w:sz w:val="20"/>
          <w:szCs w:val="20"/>
          <w:lang w:eastAsia="zh-CN"/>
        </w:rPr>
        <w:t xml:space="preserve">als Alternative zu Butylanwendungen </w:t>
      </w:r>
      <w:r w:rsidR="009127B9">
        <w:rPr>
          <w:rFonts w:eastAsia="SimSun" w:cs="Arial"/>
          <w:bCs/>
          <w:color w:val="5F5F5F"/>
          <w:sz w:val="20"/>
          <w:szCs w:val="20"/>
          <w:lang w:eastAsia="zh-CN"/>
        </w:rPr>
        <w:t xml:space="preserve">angeboten, in den Folgemonaten </w:t>
      </w:r>
      <w:r w:rsidR="0004355B">
        <w:rPr>
          <w:rFonts w:eastAsia="SimSun" w:cs="Arial"/>
          <w:bCs/>
          <w:color w:val="5F5F5F"/>
          <w:sz w:val="20"/>
          <w:szCs w:val="20"/>
          <w:lang w:eastAsia="zh-CN"/>
        </w:rPr>
        <w:t>werden w</w:t>
      </w:r>
      <w:r w:rsidR="003B5D9A">
        <w:rPr>
          <w:rFonts w:eastAsia="SimSun" w:cs="Arial"/>
          <w:bCs/>
          <w:color w:val="5F5F5F"/>
          <w:sz w:val="20"/>
          <w:szCs w:val="20"/>
          <w:lang w:eastAsia="zh-CN"/>
        </w:rPr>
        <w:t xml:space="preserve">eitere Produkte mit der </w:t>
      </w:r>
      <w:r w:rsidR="00BC63EB">
        <w:rPr>
          <w:rFonts w:eastAsia="SimSun" w:cs="Arial"/>
          <w:bCs/>
          <w:color w:val="5F5F5F"/>
          <w:sz w:val="20"/>
          <w:szCs w:val="20"/>
          <w:lang w:eastAsia="zh-CN"/>
        </w:rPr>
        <w:t>vielversprechende</w:t>
      </w:r>
      <w:r w:rsidR="0004355B">
        <w:rPr>
          <w:rFonts w:eastAsia="SimSun" w:cs="Arial"/>
          <w:bCs/>
          <w:color w:val="5F5F5F"/>
          <w:sz w:val="20"/>
          <w:szCs w:val="20"/>
          <w:lang w:eastAsia="zh-CN"/>
        </w:rPr>
        <w:t>n</w:t>
      </w:r>
      <w:r w:rsidR="00BC63EB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BC4AA6">
        <w:rPr>
          <w:rFonts w:eastAsia="SimSun" w:cs="Arial"/>
          <w:bCs/>
          <w:color w:val="5F5F5F"/>
          <w:sz w:val="20"/>
          <w:szCs w:val="20"/>
          <w:lang w:eastAsia="zh-CN"/>
        </w:rPr>
        <w:t>MAGE-</w:t>
      </w:r>
      <w:r w:rsidR="00BC63EB">
        <w:rPr>
          <w:rFonts w:eastAsia="SimSun" w:cs="Arial"/>
          <w:bCs/>
          <w:color w:val="5F5F5F"/>
          <w:sz w:val="20"/>
          <w:szCs w:val="20"/>
          <w:lang w:eastAsia="zh-CN"/>
        </w:rPr>
        <w:t>WCS-Technologie</w:t>
      </w:r>
      <w:r w:rsidR="0004355B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versehen </w:t>
      </w:r>
      <w:r w:rsidR="00BC63EB">
        <w:rPr>
          <w:rFonts w:eastAsia="SimSun" w:cs="Arial"/>
          <w:bCs/>
          <w:color w:val="5F5F5F"/>
          <w:sz w:val="20"/>
          <w:szCs w:val="20"/>
          <w:lang w:eastAsia="zh-CN"/>
        </w:rPr>
        <w:t xml:space="preserve">und in die restlichen Märkte eingeführt.“ </w:t>
      </w:r>
    </w:p>
    <w:p w:rsidR="005D0624" w:rsidRPr="00390BCE" w:rsidRDefault="005D0624" w:rsidP="003B5D9A">
      <w:pPr>
        <w:ind w:right="-166"/>
        <w:jc w:val="both"/>
        <w:rPr>
          <w:rFonts w:eastAsia="SimSun" w:cs="Arial"/>
          <w:b/>
          <w:bCs/>
          <w:color w:val="5F5F5F"/>
          <w:sz w:val="20"/>
          <w:szCs w:val="20"/>
          <w:lang w:eastAsia="zh-CN"/>
        </w:rPr>
      </w:pPr>
      <w:r w:rsidRPr="00390BCE">
        <w:rPr>
          <w:rFonts w:eastAsia="SimSun" w:cs="Arial"/>
          <w:b/>
          <w:bCs/>
          <w:color w:val="5F5F5F"/>
          <w:sz w:val="20"/>
          <w:szCs w:val="20"/>
          <w:lang w:eastAsia="zh-CN"/>
        </w:rPr>
        <w:t xml:space="preserve">Diese Vorteile bietet MAGE-WCS den Kunden: </w:t>
      </w:r>
    </w:p>
    <w:p w:rsidR="001A7764" w:rsidRPr="001A7764" w:rsidRDefault="001A7764" w:rsidP="003B5D9A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r w:rsidRPr="001A7764">
        <w:rPr>
          <w:rFonts w:eastAsia="SimSun" w:cs="Arial"/>
          <w:bCs/>
          <w:color w:val="5F5F5F"/>
          <w:sz w:val="20"/>
          <w:szCs w:val="20"/>
          <w:lang w:eastAsia="zh-CN"/>
        </w:rPr>
        <w:t>Klebt auf feuchten und kalten Untergründen</w:t>
      </w:r>
    </w:p>
    <w:p w:rsidR="001A7764" w:rsidRDefault="001A7764" w:rsidP="003B5D9A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r w:rsidRPr="001A7764">
        <w:rPr>
          <w:rFonts w:eastAsia="SimSun" w:cs="Arial"/>
          <w:bCs/>
          <w:color w:val="5F5F5F"/>
          <w:sz w:val="20"/>
          <w:szCs w:val="20"/>
          <w:lang w:eastAsia="zh-CN"/>
        </w:rPr>
        <w:t>Gewohnte Verarbeitung</w:t>
      </w:r>
    </w:p>
    <w:p w:rsidR="001A7764" w:rsidRDefault="001A7764" w:rsidP="003B5D9A">
      <w:pPr>
        <w:pStyle w:val="Listenabsatz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proofErr w:type="spellStart"/>
      <w:r w:rsidRPr="00BC63EB">
        <w:rPr>
          <w:rFonts w:eastAsia="SimSun" w:cs="Arial"/>
          <w:bCs/>
          <w:color w:val="5F5F5F"/>
          <w:sz w:val="20"/>
          <w:szCs w:val="20"/>
          <w:lang w:eastAsia="zh-CN"/>
        </w:rPr>
        <w:t>Verarbeitbar</w:t>
      </w:r>
      <w:proofErr w:type="spellEnd"/>
      <w:r w:rsidRPr="00BC63EB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bei „schlechtem Wetter“: Morgentau, Frost (bis zu -5°C), direkt</w:t>
      </w:r>
      <w:r w:rsidR="00BC63EB" w:rsidRPr="00BC63EB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Pr="00BC63EB">
        <w:rPr>
          <w:rFonts w:eastAsia="SimSun" w:cs="Arial"/>
          <w:bCs/>
          <w:color w:val="5F5F5F"/>
          <w:sz w:val="20"/>
          <w:szCs w:val="20"/>
          <w:lang w:eastAsia="zh-CN"/>
        </w:rPr>
        <w:t xml:space="preserve">nach Regen sowie an </w:t>
      </w:r>
      <w:r w:rsidR="00BC63EB">
        <w:rPr>
          <w:rFonts w:eastAsia="SimSun" w:cs="Arial"/>
          <w:bCs/>
          <w:color w:val="5F5F5F"/>
          <w:sz w:val="20"/>
          <w:szCs w:val="20"/>
          <w:lang w:eastAsia="zh-CN"/>
        </w:rPr>
        <w:t xml:space="preserve">kalten, </w:t>
      </w:r>
      <w:r w:rsidRPr="00BC63EB">
        <w:rPr>
          <w:rFonts w:eastAsia="SimSun" w:cs="Arial"/>
          <w:bCs/>
          <w:color w:val="5F5F5F"/>
          <w:sz w:val="20"/>
          <w:szCs w:val="20"/>
          <w:lang w:eastAsia="zh-CN"/>
        </w:rPr>
        <w:t>feuchten und nebeligen Tagen im Herbst und im Frühling</w:t>
      </w:r>
    </w:p>
    <w:p w:rsidR="005D0624" w:rsidRPr="002659FB" w:rsidRDefault="001A7764" w:rsidP="003B5D9A">
      <w:pPr>
        <w:pStyle w:val="Listenabsatz"/>
        <w:numPr>
          <w:ilvl w:val="0"/>
          <w:numId w:val="3"/>
        </w:numPr>
        <w:ind w:right="-166"/>
        <w:jc w:val="both"/>
        <w:rPr>
          <w:rFonts w:eastAsia="SimSun" w:cs="Arial"/>
          <w:bCs/>
          <w:color w:val="5F5F5F"/>
          <w:sz w:val="20"/>
          <w:szCs w:val="20"/>
          <w:lang w:eastAsia="zh-CN"/>
        </w:rPr>
      </w:pPr>
      <w:r w:rsidRPr="002659FB">
        <w:rPr>
          <w:rFonts w:eastAsia="SimSun" w:cs="Arial"/>
          <w:bCs/>
          <w:color w:val="5F5F5F"/>
          <w:sz w:val="20"/>
          <w:szCs w:val="20"/>
          <w:lang w:eastAsia="zh-CN"/>
        </w:rPr>
        <w:t>Erweitert die Einsatzzeiten enorm und spart somit Zeit und Geld</w:t>
      </w:r>
    </w:p>
    <w:p w:rsidR="00402500" w:rsidRPr="00BC63EB" w:rsidRDefault="00985E9A" w:rsidP="003B5D9A">
      <w:pPr>
        <w:ind w:right="-166"/>
        <w:jc w:val="both"/>
        <w:rPr>
          <w:rFonts w:eastAsia="SimSun" w:cs="Arial"/>
          <w:b/>
          <w:bCs/>
          <w:color w:val="000000" w:themeColor="text1"/>
          <w:sz w:val="20"/>
          <w:szCs w:val="20"/>
          <w:lang w:eastAsia="zh-CN"/>
        </w:rPr>
      </w:pPr>
      <w:r>
        <w:rPr>
          <w:rFonts w:eastAsia="SimSun" w:cs="Arial"/>
          <w:b/>
          <w:bCs/>
          <w:color w:val="000000" w:themeColor="text1"/>
          <w:sz w:val="20"/>
          <w:szCs w:val="20"/>
          <w:lang w:eastAsia="zh-CN"/>
        </w:rPr>
        <w:t>MAGE-WCS -</w:t>
      </w:r>
      <w:r w:rsidR="00BC4AA6">
        <w:rPr>
          <w:rFonts w:eastAsia="SimSun" w:cs="Arial"/>
          <w:b/>
          <w:bCs/>
          <w:color w:val="000000" w:themeColor="text1"/>
          <w:sz w:val="20"/>
          <w:szCs w:val="20"/>
          <w:lang w:eastAsia="zh-CN"/>
        </w:rPr>
        <w:t xml:space="preserve"> die bessere</w:t>
      </w:r>
      <w:r w:rsidR="0030459E" w:rsidRPr="00BC63EB">
        <w:rPr>
          <w:rFonts w:eastAsia="SimSun" w:cs="Arial"/>
          <w:b/>
          <w:bCs/>
          <w:color w:val="000000" w:themeColor="text1"/>
          <w:sz w:val="20"/>
          <w:szCs w:val="20"/>
          <w:lang w:eastAsia="zh-CN"/>
        </w:rPr>
        <w:t xml:space="preserve"> Art zu kleben. </w:t>
      </w:r>
    </w:p>
    <w:p w:rsidR="001F4E57" w:rsidRDefault="001F4E57" w:rsidP="003B5D9A">
      <w:pPr>
        <w:ind w:right="-166"/>
        <w:jc w:val="both"/>
        <w:rPr>
          <w:rFonts w:eastAsia="SimSun" w:cs="Arial"/>
          <w:bCs/>
          <w:sz w:val="20"/>
          <w:szCs w:val="20"/>
          <w:u w:val="single"/>
          <w:lang w:eastAsia="zh-CN"/>
        </w:rPr>
      </w:pPr>
      <w:r>
        <w:rPr>
          <w:rFonts w:eastAsia="SimSun" w:cs="Arial"/>
          <w:bCs/>
          <w:noProof/>
          <w:sz w:val="20"/>
          <w:szCs w:val="20"/>
          <w:lang w:eastAsia="de-DE"/>
        </w:rPr>
        <w:lastRenderedPageBreak/>
        <w:drawing>
          <wp:anchor distT="0" distB="0" distL="114300" distR="114300" simplePos="0" relativeHeight="251664384" behindDoc="0" locked="0" layoutInCell="1" allowOverlap="1" wp14:anchorId="580F80A2" wp14:editId="65C6A9C1">
            <wp:simplePos x="0" y="0"/>
            <wp:positionH relativeFrom="margin">
              <wp:posOffset>5679440</wp:posOffset>
            </wp:positionH>
            <wp:positionV relativeFrom="margin">
              <wp:posOffset>281305</wp:posOffset>
            </wp:positionV>
            <wp:extent cx="1013460" cy="1013460"/>
            <wp:effectExtent l="0" t="0" r="0" b="0"/>
            <wp:wrapSquare wrapText="bothSides"/>
            <wp:docPr id="8" name="Grafik 8" descr="Z:\PRODUKTUNTERLAGEN\WSC\qrcode_WCS_Unterseite_deuts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PRODUKTUNTERLAGEN\WSC\qrcode_WCS_Unterseite_deutsch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4E57" w:rsidRDefault="001F4E57" w:rsidP="003B5D9A">
      <w:pPr>
        <w:ind w:right="-166"/>
        <w:jc w:val="both"/>
        <w:rPr>
          <w:rFonts w:eastAsia="SimSun" w:cs="Arial"/>
          <w:bCs/>
          <w:sz w:val="20"/>
          <w:szCs w:val="20"/>
          <w:u w:val="single"/>
          <w:lang w:eastAsia="zh-CN"/>
        </w:rPr>
      </w:pPr>
    </w:p>
    <w:p w:rsidR="00F62743" w:rsidRPr="002561C4" w:rsidRDefault="00B8787E" w:rsidP="003B5D9A">
      <w:pPr>
        <w:ind w:right="-166"/>
        <w:jc w:val="both"/>
        <w:rPr>
          <w:rFonts w:eastAsia="SimSun" w:cs="Arial"/>
          <w:bCs/>
          <w:sz w:val="20"/>
          <w:szCs w:val="20"/>
          <w:u w:val="single"/>
          <w:lang w:eastAsia="zh-CN"/>
        </w:rPr>
      </w:pPr>
      <w:r w:rsidRPr="002561C4">
        <w:rPr>
          <w:rFonts w:eastAsia="SimSun" w:cs="Arial"/>
          <w:bCs/>
          <w:sz w:val="20"/>
          <w:szCs w:val="20"/>
          <w:u w:val="single"/>
          <w:lang w:eastAsia="zh-CN"/>
        </w:rPr>
        <w:t xml:space="preserve">Mehr über WCS: </w:t>
      </w:r>
    </w:p>
    <w:p w:rsidR="00556783" w:rsidRDefault="00771E73" w:rsidP="003B5D9A">
      <w:pPr>
        <w:ind w:right="-166"/>
        <w:jc w:val="both"/>
        <w:rPr>
          <w:rFonts w:eastAsia="SimSun" w:cs="Arial"/>
          <w:b/>
          <w:bCs/>
          <w:color w:val="5F5F5F"/>
          <w:sz w:val="20"/>
          <w:szCs w:val="20"/>
          <w:u w:val="single"/>
          <w:lang w:eastAsia="zh-CN"/>
        </w:rPr>
      </w:pPr>
      <w:hyperlink r:id="rId11" w:history="1">
        <w:r w:rsidR="001A7764">
          <w:rPr>
            <w:rStyle w:val="Hyperlink"/>
          </w:rPr>
          <w:t>https://mage-roof.com/dachzubehoer/neu-mage-wcs/</w:t>
        </w:r>
      </w:hyperlink>
    </w:p>
    <w:p w:rsidR="00556783" w:rsidRDefault="00556783" w:rsidP="003B5D9A">
      <w:pPr>
        <w:ind w:right="-166"/>
        <w:jc w:val="both"/>
        <w:rPr>
          <w:rFonts w:eastAsia="SimSun" w:cs="Arial"/>
          <w:bCs/>
          <w:color w:val="5F5F5F"/>
          <w:sz w:val="20"/>
          <w:szCs w:val="20"/>
          <w:lang w:eastAsia="zh-CN"/>
        </w:rPr>
      </w:pPr>
      <w:r w:rsidRPr="00221FCD">
        <w:rPr>
          <w:rFonts w:eastAsia="SimSun" w:cs="Arial"/>
          <w:b/>
          <w:bCs/>
          <w:color w:val="5F5F5F"/>
          <w:sz w:val="20"/>
          <w:szCs w:val="20"/>
          <w:u w:val="single"/>
          <w:lang w:eastAsia="zh-CN"/>
        </w:rPr>
        <w:t>Über die MAGE Roof &amp; Building Components GmbH</w:t>
      </w:r>
      <w:r w:rsidRPr="00221FCD">
        <w:rPr>
          <w:rFonts w:eastAsia="SimSun" w:cs="Arial"/>
          <w:bCs/>
          <w:color w:val="5F5F5F"/>
          <w:sz w:val="20"/>
          <w:szCs w:val="20"/>
          <w:u w:val="single"/>
          <w:lang w:eastAsia="zh-CN"/>
        </w:rPr>
        <w:t>: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Die </w:t>
      </w:r>
      <w:r w:rsidR="001F4E57">
        <w:rPr>
          <w:rFonts w:eastAsia="SimSun" w:cs="Arial"/>
          <w:bCs/>
          <w:color w:val="5F5F5F"/>
          <w:sz w:val="20"/>
          <w:szCs w:val="20"/>
          <w:lang w:eastAsia="zh-CN"/>
        </w:rPr>
        <w:t>MAGE</w:t>
      </w:r>
      <w:r w:rsidR="001F4E57" w:rsidRPr="00F37CB8">
        <w:rPr>
          <w:rFonts w:eastAsia="SimSun" w:cs="Arial"/>
          <w:bCs/>
          <w:color w:val="5F5F5F"/>
          <w:sz w:val="20"/>
          <w:szCs w:val="20"/>
          <w:lang w:eastAsia="zh-CN"/>
        </w:rPr>
        <w:t>®</w:t>
      </w:r>
      <w:r w:rsidR="001F4E57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Pr="00546398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Roof &amp; Building Components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GmbH ist ein deutsches,  national und international agierendes Industrieunternehmen</w:t>
      </w:r>
      <w:r w:rsidRPr="00F37CB8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</w:t>
      </w:r>
      <w:r w:rsidR="00DE3927">
        <w:rPr>
          <w:rFonts w:eastAsia="SimSun" w:cs="Arial"/>
          <w:bCs/>
          <w:color w:val="5F5F5F"/>
          <w:sz w:val="20"/>
          <w:szCs w:val="20"/>
          <w:lang w:eastAsia="zh-CN"/>
        </w:rPr>
        <w:t xml:space="preserve">mit 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Firmensitz und Produktionsstandort in Herzberg (Elster) im Süden </w:t>
      </w:r>
      <w:r w:rsidRPr="00F37CB8">
        <w:rPr>
          <w:rFonts w:eastAsia="SimSun" w:cs="Arial"/>
          <w:bCs/>
          <w:color w:val="5F5F5F"/>
          <w:sz w:val="20"/>
          <w:szCs w:val="20"/>
          <w:lang w:eastAsia="zh-CN"/>
        </w:rPr>
        <w:t>Brandenburg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>s</w:t>
      </w:r>
      <w:r w:rsidRPr="00F37CB8">
        <w:rPr>
          <w:rFonts w:eastAsia="SimSun" w:cs="Arial"/>
          <w:bCs/>
          <w:color w:val="5F5F5F"/>
          <w:sz w:val="20"/>
          <w:szCs w:val="20"/>
          <w:lang w:eastAsia="zh-CN"/>
        </w:rPr>
        <w:t xml:space="preserve">. 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Als führender Hersteller und Vertreiber von Dachzubehör und Bausystemtechnik </w:t>
      </w:r>
      <w:r w:rsidRPr="00F37CB8">
        <w:rPr>
          <w:rFonts w:eastAsia="SimSun" w:cs="Arial"/>
          <w:bCs/>
          <w:color w:val="5F5F5F"/>
          <w:sz w:val="20"/>
          <w:szCs w:val="20"/>
          <w:lang w:eastAsia="zh-CN"/>
        </w:rPr>
        <w:t>bietet die MAGE® Roof &amp; Building Components GmbH Produkt- und Systemlösungen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in</w:t>
      </w:r>
      <w:r w:rsidRPr="00F37CB8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exzellenter Qualität für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Sanierung und Neubau von Dächern. </w:t>
      </w:r>
    </w:p>
    <w:p w:rsidR="00556783" w:rsidRDefault="001F4E57" w:rsidP="003B5D9A">
      <w:pPr>
        <w:ind w:right="-166"/>
        <w:jc w:val="both"/>
        <w:rPr>
          <w:rFonts w:eastAsia="SimSun" w:cs="Arial"/>
          <w:bCs/>
          <w:color w:val="5F5F5F"/>
          <w:sz w:val="20"/>
          <w:szCs w:val="20"/>
          <w:lang w:eastAsia="zh-CN"/>
        </w:rPr>
      </w:pPr>
      <w:r>
        <w:rPr>
          <w:rFonts w:eastAsia="SimSun" w:cs="Arial"/>
          <w:bCs/>
          <w:noProof/>
          <w:color w:val="5F5F5F"/>
          <w:sz w:val="20"/>
          <w:szCs w:val="20"/>
          <w:lang w:eastAsia="de-DE"/>
        </w:rPr>
        <w:drawing>
          <wp:anchor distT="0" distB="0" distL="114300" distR="114300" simplePos="0" relativeHeight="251661312" behindDoc="0" locked="0" layoutInCell="1" allowOverlap="1" wp14:anchorId="664AFCBC" wp14:editId="65CEA085">
            <wp:simplePos x="0" y="0"/>
            <wp:positionH relativeFrom="margin">
              <wp:posOffset>3919855</wp:posOffset>
            </wp:positionH>
            <wp:positionV relativeFrom="margin">
              <wp:posOffset>3434080</wp:posOffset>
            </wp:positionV>
            <wp:extent cx="2837180" cy="2126615"/>
            <wp:effectExtent l="0" t="0" r="1270" b="6985"/>
            <wp:wrapSquare wrapText="bothSides"/>
            <wp:docPr id="6" name="Grafik 6" descr="C:\Users\Kaiser\AppData\Local\Microsoft\Windows\INetCache\Content.Outlook\MJ5TJ60U\IMG_0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iser\AppData\Local\Microsoft\Windows\INetCache\Content.Outlook\MJ5TJ60U\IMG_039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180" cy="212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6783">
        <w:rPr>
          <w:rFonts w:eastAsia="SimSun" w:cs="Arial"/>
          <w:bCs/>
          <w:color w:val="5F5F5F"/>
          <w:sz w:val="20"/>
          <w:szCs w:val="20"/>
          <w:lang w:eastAsia="zh-CN"/>
        </w:rPr>
        <w:t>Durch den permanenten Kontakt zu den Handwerkern und Industriekunden aus der ganzen Welt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>,</w:t>
      </w:r>
      <w:r w:rsidR="00556783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bekommt das Unternehmen die entscheidenden Impulse in Richtung Trends, Produktentwicklung und Kundenwünschen. Auf diese Weise entstehen hochqualitative, moderne Dach- und Bausysteme. Diese entsprechen den hohen technischen Standards und den aktuellen Marktanforderungen und stehen dadurch weltweit für deutsche Premiumqualität. </w:t>
      </w:r>
      <w:r w:rsidR="00556783" w:rsidRPr="00B1620D">
        <w:rPr>
          <w:rFonts w:eastAsia="SimSun" w:cs="Arial"/>
          <w:bCs/>
          <w:color w:val="5F5F5F"/>
          <w:sz w:val="20"/>
          <w:szCs w:val="20"/>
          <w:lang w:eastAsia="zh-CN"/>
        </w:rPr>
        <w:t>Flexible</w:t>
      </w:r>
      <w:r w:rsidR="00DE3927">
        <w:rPr>
          <w:rFonts w:eastAsia="SimSun" w:cs="Arial"/>
          <w:bCs/>
          <w:color w:val="5F5F5F"/>
          <w:sz w:val="20"/>
          <w:szCs w:val="20"/>
          <w:lang w:eastAsia="zh-CN"/>
        </w:rPr>
        <w:t>,</w:t>
      </w:r>
      <w:r w:rsidR="00556783" w:rsidRPr="00B1620D">
        <w:rPr>
          <w:rFonts w:eastAsia="SimSun" w:cs="Arial"/>
          <w:bCs/>
          <w:color w:val="5F5F5F"/>
          <w:sz w:val="20"/>
          <w:szCs w:val="20"/>
          <w:lang w:eastAsia="zh-CN"/>
        </w:rPr>
        <w:t xml:space="preserve"> hochwertige Produktstrukturen gepaart mit d</w:t>
      </w:r>
      <w:r w:rsidR="00556783">
        <w:rPr>
          <w:rFonts w:eastAsia="SimSun" w:cs="Arial"/>
          <w:bCs/>
          <w:color w:val="5F5F5F"/>
          <w:sz w:val="20"/>
          <w:szCs w:val="20"/>
          <w:lang w:eastAsia="zh-CN"/>
        </w:rPr>
        <w:t xml:space="preserve">em erstklassigen Kundenservice </w:t>
      </w:r>
      <w:r w:rsidR="00556783" w:rsidRPr="00B1620D">
        <w:rPr>
          <w:rFonts w:eastAsia="SimSun" w:cs="Arial"/>
          <w:bCs/>
          <w:color w:val="5F5F5F"/>
          <w:sz w:val="20"/>
          <w:szCs w:val="20"/>
          <w:lang w:eastAsia="zh-CN"/>
        </w:rPr>
        <w:t xml:space="preserve">machen die MAGE Roof &amp; Building Components GmbH zum starken und zuverlässigen Partner für </w:t>
      </w:r>
      <w:r w:rsidR="00556783">
        <w:rPr>
          <w:rFonts w:eastAsia="SimSun" w:cs="Arial"/>
          <w:bCs/>
          <w:color w:val="5F5F5F"/>
          <w:sz w:val="20"/>
          <w:szCs w:val="20"/>
          <w:lang w:eastAsia="zh-CN"/>
        </w:rPr>
        <w:t xml:space="preserve">mehr als 2.500 </w:t>
      </w:r>
      <w:r w:rsidR="00556783" w:rsidRPr="00B1620D">
        <w:rPr>
          <w:rFonts w:eastAsia="SimSun" w:cs="Arial"/>
          <w:bCs/>
          <w:color w:val="5F5F5F"/>
          <w:sz w:val="20"/>
          <w:szCs w:val="20"/>
          <w:lang w:eastAsia="zh-CN"/>
        </w:rPr>
        <w:t xml:space="preserve">Handwerker </w:t>
      </w:r>
      <w:r w:rsidR="00556783">
        <w:rPr>
          <w:rFonts w:eastAsia="SimSun" w:cs="Arial"/>
          <w:bCs/>
          <w:color w:val="5F5F5F"/>
          <w:sz w:val="20"/>
          <w:szCs w:val="20"/>
          <w:lang w:eastAsia="zh-CN"/>
        </w:rPr>
        <w:t xml:space="preserve">in Deutschland </w:t>
      </w:r>
      <w:r w:rsidR="00556783" w:rsidRPr="00B1620D">
        <w:rPr>
          <w:rFonts w:eastAsia="SimSun" w:cs="Arial"/>
          <w:bCs/>
          <w:color w:val="5F5F5F"/>
          <w:sz w:val="20"/>
          <w:szCs w:val="20"/>
          <w:lang w:eastAsia="zh-CN"/>
        </w:rPr>
        <w:t xml:space="preserve">und </w:t>
      </w:r>
      <w:r w:rsidR="00556783">
        <w:rPr>
          <w:rFonts w:eastAsia="SimSun" w:cs="Arial"/>
          <w:bCs/>
          <w:color w:val="5F5F5F"/>
          <w:sz w:val="20"/>
          <w:szCs w:val="20"/>
          <w:lang w:eastAsia="zh-CN"/>
        </w:rPr>
        <w:t>über 80 internationalen Industriekunden.</w:t>
      </w:r>
    </w:p>
    <w:p w:rsidR="00556783" w:rsidRDefault="00556783" w:rsidP="003B5D9A">
      <w:pPr>
        <w:ind w:right="-166"/>
        <w:rPr>
          <w:rFonts w:eastAsia="SimSun" w:cs="Arial"/>
          <w:b/>
          <w:bCs/>
          <w:color w:val="5F5F5F"/>
          <w:sz w:val="20"/>
          <w:szCs w:val="20"/>
          <w:u w:val="single"/>
          <w:lang w:eastAsia="zh-CN"/>
        </w:rPr>
      </w:pPr>
    </w:p>
    <w:p w:rsidR="00556783" w:rsidRPr="00546398" w:rsidRDefault="00556783" w:rsidP="003B5D9A">
      <w:pPr>
        <w:ind w:right="-166"/>
        <w:rPr>
          <w:rFonts w:eastAsia="SimSun" w:cs="Arial"/>
          <w:b/>
          <w:bCs/>
          <w:color w:val="5F5F5F"/>
          <w:sz w:val="20"/>
          <w:szCs w:val="20"/>
          <w:u w:val="single"/>
          <w:lang w:eastAsia="zh-CN"/>
        </w:rPr>
      </w:pPr>
      <w:r w:rsidRPr="00546398">
        <w:rPr>
          <w:rFonts w:eastAsia="SimSun" w:cs="Arial"/>
          <w:b/>
          <w:bCs/>
          <w:color w:val="5F5F5F"/>
          <w:sz w:val="20"/>
          <w:szCs w:val="20"/>
          <w:u w:val="single"/>
          <w:lang w:eastAsia="zh-CN"/>
        </w:rPr>
        <w:t xml:space="preserve">Presseinformationen:  </w:t>
      </w:r>
    </w:p>
    <w:p w:rsidR="00556783" w:rsidRDefault="00556783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  <w:sectPr w:rsidR="00556783" w:rsidSect="00C77743">
          <w:headerReference w:type="default" r:id="rId13"/>
          <w:footerReference w:type="default" r:id="rId1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56783" w:rsidRPr="00546398" w:rsidRDefault="00556783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r w:rsidRPr="00546398">
        <w:rPr>
          <w:rFonts w:eastAsia="SimSun" w:cs="Arial"/>
          <w:bCs/>
          <w:color w:val="5F5F5F"/>
          <w:sz w:val="20"/>
          <w:szCs w:val="20"/>
          <w:lang w:eastAsia="zh-CN"/>
        </w:rPr>
        <w:lastRenderedPageBreak/>
        <w:t xml:space="preserve">Julia Kaiser (MA) Leitung Marketing </w:t>
      </w:r>
    </w:p>
    <w:p w:rsidR="00B478DC" w:rsidRDefault="00B478DC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  <w:sectPr w:rsidR="00B478DC" w:rsidSect="0055678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56783" w:rsidRPr="00546398" w:rsidRDefault="00556783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r w:rsidRPr="00546398">
        <w:rPr>
          <w:rFonts w:eastAsia="SimSun" w:cs="Arial"/>
          <w:bCs/>
          <w:color w:val="5F5F5F"/>
          <w:sz w:val="20"/>
          <w:szCs w:val="20"/>
          <w:lang w:eastAsia="zh-CN"/>
        </w:rPr>
        <w:lastRenderedPageBreak/>
        <w:t xml:space="preserve">MAGE Roof &amp; Building Components 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>GmbH</w:t>
      </w:r>
    </w:p>
    <w:p w:rsidR="00556783" w:rsidRDefault="00556783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r w:rsidRPr="00546398">
        <w:rPr>
          <w:rFonts w:eastAsia="SimSun" w:cs="Arial"/>
          <w:bCs/>
          <w:color w:val="5F5F5F"/>
          <w:sz w:val="20"/>
          <w:szCs w:val="20"/>
          <w:lang w:eastAsia="zh-CN"/>
        </w:rPr>
        <w:t>04916 Herzberg</w:t>
      </w:r>
      <w:r>
        <w:rPr>
          <w:rFonts w:eastAsia="SimSun" w:cs="Arial"/>
          <w:bCs/>
          <w:color w:val="5F5F5F"/>
          <w:sz w:val="20"/>
          <w:szCs w:val="20"/>
          <w:lang w:eastAsia="zh-CN"/>
        </w:rPr>
        <w:t xml:space="preserve"> (Elster) </w:t>
      </w:r>
    </w:p>
    <w:p w:rsidR="00556783" w:rsidRPr="00546398" w:rsidRDefault="00556783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r w:rsidRPr="00546398">
        <w:rPr>
          <w:rFonts w:eastAsia="SimSun" w:cs="Arial"/>
          <w:bCs/>
          <w:color w:val="5F5F5F"/>
          <w:sz w:val="20"/>
          <w:szCs w:val="20"/>
          <w:lang w:eastAsia="zh-CN"/>
        </w:rPr>
        <w:t>An den Steinenden 7</w:t>
      </w:r>
    </w:p>
    <w:p w:rsidR="00556783" w:rsidRPr="00546398" w:rsidRDefault="00556783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r>
        <w:rPr>
          <w:rFonts w:eastAsia="SimSun" w:cs="Arial"/>
          <w:bCs/>
          <w:color w:val="5F5F5F"/>
          <w:sz w:val="20"/>
          <w:szCs w:val="20"/>
          <w:lang w:eastAsia="zh-CN"/>
        </w:rPr>
        <w:t>Fon: +49 3535 4007-594</w:t>
      </w:r>
      <w:r w:rsidR="00B478DC" w:rsidRPr="00B478D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556783" w:rsidRDefault="001F4E57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  <w:r>
        <w:rPr>
          <w:rFonts w:eastAsia="SimSun" w:cs="Arial"/>
          <w:bCs/>
          <w:noProof/>
          <w:color w:val="5F5F5F"/>
          <w:sz w:val="20"/>
          <w:szCs w:val="20"/>
          <w:lang w:eastAsia="de-DE"/>
        </w:rPr>
        <w:drawing>
          <wp:anchor distT="0" distB="0" distL="114300" distR="114300" simplePos="0" relativeHeight="251662336" behindDoc="0" locked="0" layoutInCell="1" allowOverlap="1" wp14:anchorId="2E37CC7D" wp14:editId="2DAC95E7">
            <wp:simplePos x="0" y="0"/>
            <wp:positionH relativeFrom="margin">
              <wp:posOffset>3289300</wp:posOffset>
            </wp:positionH>
            <wp:positionV relativeFrom="margin">
              <wp:posOffset>6041390</wp:posOffset>
            </wp:positionV>
            <wp:extent cx="3521710" cy="1739265"/>
            <wp:effectExtent l="0" t="0" r="2540" b="0"/>
            <wp:wrapSquare wrapText="bothSides"/>
            <wp:docPr id="7" name="Grafik 7" descr="Z:\TRANSFER\Bilder WCS_Vermarktung Frühling 2020\IMG_8115_mod 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TRANSFER\Bilder WCS_Vermarktung Frühling 2020\IMG_8115_mod ne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69" b="30508"/>
                    <a:stretch/>
                  </pic:blipFill>
                  <pic:spPr bwMode="auto">
                    <a:xfrm>
                      <a:off x="0" y="0"/>
                      <a:ext cx="3521710" cy="173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56783">
        <w:rPr>
          <w:rFonts w:eastAsia="SimSun" w:cs="Arial"/>
          <w:bCs/>
          <w:color w:val="5F5F5F"/>
          <w:sz w:val="20"/>
          <w:szCs w:val="20"/>
          <w:lang w:eastAsia="zh-CN"/>
        </w:rPr>
        <w:t xml:space="preserve">Mail: </w:t>
      </w:r>
      <w:hyperlink r:id="rId16" w:history="1">
        <w:r w:rsidR="00390BCE" w:rsidRPr="008140AD">
          <w:rPr>
            <w:rStyle w:val="Hyperlink"/>
            <w:rFonts w:eastAsia="SimSun" w:cs="Arial"/>
            <w:bCs/>
            <w:sz w:val="20"/>
            <w:szCs w:val="20"/>
            <w:lang w:eastAsia="zh-CN"/>
          </w:rPr>
          <w:t>julia.kaiser@mage-roof.com</w:t>
        </w:r>
      </w:hyperlink>
    </w:p>
    <w:p w:rsidR="00390BCE" w:rsidRDefault="00390BCE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</w:p>
    <w:p w:rsidR="00390BCE" w:rsidRDefault="00390BCE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</w:p>
    <w:p w:rsidR="00390BCE" w:rsidRDefault="00390BCE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</w:p>
    <w:p w:rsidR="00390BCE" w:rsidRDefault="00390BCE" w:rsidP="003B5D9A">
      <w:pPr>
        <w:ind w:right="-166"/>
        <w:rPr>
          <w:rFonts w:eastAsia="SimSun" w:cs="Arial"/>
          <w:bCs/>
          <w:color w:val="5F5F5F"/>
          <w:sz w:val="20"/>
          <w:szCs w:val="20"/>
          <w:lang w:eastAsia="zh-CN"/>
        </w:rPr>
      </w:pPr>
    </w:p>
    <w:p w:rsidR="00390BCE" w:rsidRPr="00771E73" w:rsidRDefault="00390BCE" w:rsidP="003B5D9A">
      <w:pPr>
        <w:ind w:right="-166"/>
        <w:rPr>
          <w:u w:val="single"/>
        </w:rPr>
      </w:pPr>
      <w:bookmarkStart w:id="0" w:name="_GoBack"/>
      <w:r w:rsidRPr="00771E73">
        <w:rPr>
          <w:rFonts w:eastAsia="SimSun" w:cs="Arial"/>
          <w:bCs/>
          <w:color w:val="5F5F5F"/>
          <w:sz w:val="20"/>
          <w:szCs w:val="20"/>
          <w:u w:val="single"/>
          <w:lang w:eastAsia="zh-CN"/>
        </w:rPr>
        <w:t xml:space="preserve">Unsere </w:t>
      </w:r>
      <w:proofErr w:type="spellStart"/>
      <w:r w:rsidRPr="00771E73">
        <w:rPr>
          <w:rFonts w:eastAsia="SimSun" w:cs="Arial"/>
          <w:bCs/>
          <w:color w:val="5F5F5F"/>
          <w:sz w:val="20"/>
          <w:szCs w:val="20"/>
          <w:u w:val="single"/>
          <w:lang w:eastAsia="zh-CN"/>
        </w:rPr>
        <w:t>Social</w:t>
      </w:r>
      <w:proofErr w:type="spellEnd"/>
      <w:r w:rsidRPr="00771E73">
        <w:rPr>
          <w:rFonts w:eastAsia="SimSun" w:cs="Arial"/>
          <w:bCs/>
          <w:color w:val="5F5F5F"/>
          <w:sz w:val="20"/>
          <w:szCs w:val="20"/>
          <w:u w:val="single"/>
          <w:lang w:eastAsia="zh-CN"/>
        </w:rPr>
        <w:t xml:space="preserve"> Media-Kanäle: </w:t>
      </w:r>
    </w:p>
    <w:bookmarkEnd w:id="0"/>
    <w:p w:rsidR="002561C4" w:rsidRPr="002561C4" w:rsidRDefault="00753F74" w:rsidP="003B5D9A">
      <w:pPr>
        <w:ind w:right="-166"/>
        <w:rPr>
          <w:rFonts w:ascii="Arial" w:eastAsia="Times New Roman" w:hAnsi="Arial" w:cs="Arial"/>
          <w:color w:val="000000"/>
          <w:sz w:val="27"/>
          <w:szCs w:val="27"/>
          <w:lang w:eastAsia="de-DE"/>
        </w:rPr>
      </w:pPr>
      <w:r w:rsidRPr="00753F7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561C4">
        <w:rPr>
          <w:rFonts w:ascii="Arial" w:eastAsia="Times New Roman" w:hAnsi="Arial" w:cs="Arial"/>
          <w:noProof/>
          <w:color w:val="000000"/>
          <w:sz w:val="27"/>
          <w:szCs w:val="27"/>
          <w:lang w:eastAsia="de-DE"/>
        </w:rPr>
        <w:drawing>
          <wp:inline distT="0" distB="0" distL="0" distR="0" wp14:anchorId="5646590A" wp14:editId="63D2B1D7">
            <wp:extent cx="149225" cy="149225"/>
            <wp:effectExtent l="0" t="0" r="3175" b="3175"/>
            <wp:docPr id="3" name="Grafik 3" descr="Facebook-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cebook-Symbol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1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61C4">
        <w:rPr>
          <w:rFonts w:ascii="Arial" w:eastAsia="Times New Roman" w:hAnsi="Arial" w:cs="Arial"/>
          <w:color w:val="000000"/>
          <w:sz w:val="27"/>
          <w:szCs w:val="27"/>
          <w:lang w:eastAsia="de-DE"/>
        </w:rPr>
        <w:t xml:space="preserve"> </w:t>
      </w:r>
    </w:p>
    <w:p w:rsidR="002561C4" w:rsidRDefault="00771E73" w:rsidP="003B5D9A">
      <w:pPr>
        <w:ind w:right="-166"/>
        <w:jc w:val="both"/>
        <w:rPr>
          <w:rFonts w:eastAsia="SimSun" w:cs="Arial"/>
          <w:bCs/>
          <w:color w:val="5F5F5F"/>
          <w:sz w:val="20"/>
          <w:szCs w:val="20"/>
          <w:lang w:eastAsia="zh-CN"/>
        </w:rPr>
      </w:pPr>
      <w:hyperlink r:id="rId18" w:history="1">
        <w:r w:rsidR="002561C4" w:rsidRPr="008140AD">
          <w:rPr>
            <w:rStyle w:val="Hyperlink"/>
            <w:rFonts w:eastAsia="SimSun" w:cs="Arial"/>
            <w:bCs/>
            <w:sz w:val="20"/>
            <w:szCs w:val="20"/>
            <w:lang w:eastAsia="zh-CN"/>
          </w:rPr>
          <w:t>https://www.facebook.com/Mage-Roof-and-Building-Components-GmbH-100616841529465</w:t>
        </w:r>
      </w:hyperlink>
    </w:p>
    <w:p w:rsidR="002561C4" w:rsidRPr="002561C4" w:rsidRDefault="002561C4" w:rsidP="003B5D9A">
      <w:pPr>
        <w:spacing w:after="0" w:line="240" w:lineRule="auto"/>
        <w:ind w:right="-166"/>
        <w:rPr>
          <w:rFonts w:ascii="Arial" w:eastAsia="Times New Roman" w:hAnsi="Arial" w:cs="Arial"/>
          <w:color w:val="000000"/>
          <w:sz w:val="27"/>
          <w:szCs w:val="27"/>
          <w:lang w:eastAsia="de-DE"/>
        </w:rPr>
      </w:pPr>
      <w:r>
        <w:rPr>
          <w:rFonts w:ascii="Arial" w:eastAsia="Times New Roman" w:hAnsi="Arial" w:cs="Arial"/>
          <w:noProof/>
          <w:color w:val="000000"/>
          <w:sz w:val="27"/>
          <w:szCs w:val="27"/>
          <w:lang w:eastAsia="de-DE"/>
        </w:rPr>
        <w:drawing>
          <wp:inline distT="0" distB="0" distL="0" distR="0" wp14:anchorId="24FD83D0" wp14:editId="2CB67BF6">
            <wp:extent cx="149225" cy="149225"/>
            <wp:effectExtent l="0" t="0" r="3175" b="3175"/>
            <wp:docPr id="10" name="Grafik 10" descr="Instagram-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nstagram-Symbol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" cy="14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1C4" w:rsidRDefault="00771E73" w:rsidP="003B5D9A">
      <w:pPr>
        <w:ind w:right="-166"/>
        <w:jc w:val="both"/>
        <w:rPr>
          <w:rFonts w:eastAsia="SimSun" w:cs="Arial"/>
          <w:bCs/>
          <w:color w:val="5F5F5F"/>
          <w:sz w:val="20"/>
          <w:szCs w:val="20"/>
          <w:lang w:eastAsia="zh-CN"/>
        </w:rPr>
      </w:pPr>
      <w:hyperlink r:id="rId20" w:history="1">
        <w:r w:rsidR="002561C4" w:rsidRPr="008140AD">
          <w:rPr>
            <w:rStyle w:val="Hyperlink"/>
            <w:rFonts w:eastAsia="SimSun" w:cs="Arial"/>
            <w:bCs/>
            <w:sz w:val="20"/>
            <w:szCs w:val="20"/>
            <w:lang w:eastAsia="zh-CN"/>
          </w:rPr>
          <w:t>https://www.instagram.com/mage_roof_building</w:t>
        </w:r>
      </w:hyperlink>
    </w:p>
    <w:p w:rsidR="00985E9A" w:rsidRDefault="00646122" w:rsidP="003B5D9A">
      <w:pPr>
        <w:ind w:right="-166"/>
        <w:jc w:val="both"/>
        <w:rPr>
          <w:rStyle w:val="Hyperlink"/>
          <w:rFonts w:eastAsia="SimSun" w:cs="Arial"/>
          <w:bCs/>
          <w:sz w:val="20"/>
          <w:szCs w:val="20"/>
          <w:lang w:eastAsia="zh-CN"/>
        </w:rPr>
      </w:pPr>
      <w:r>
        <w:rPr>
          <w:rFonts w:eastAsia="SimSun" w:cs="Arial"/>
          <w:bCs/>
          <w:noProof/>
          <w:color w:val="5F5F5F"/>
          <w:sz w:val="20"/>
          <w:szCs w:val="20"/>
          <w:lang w:eastAsia="de-DE"/>
        </w:rPr>
        <w:drawing>
          <wp:inline distT="0" distB="0" distL="0" distR="0" wp14:anchorId="6FBE4516" wp14:editId="716D4A16">
            <wp:extent cx="198783" cy="198783"/>
            <wp:effectExtent l="0" t="0" r="0" b="0"/>
            <wp:docPr id="12" name="Grafik 12" descr="M:\_06_Projekte\Social Media\small youtube 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:\_06_Projekte\Social Media\small youtube icon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91" cy="19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C43" w:rsidRPr="006F0C43" w:rsidRDefault="00771E73" w:rsidP="003B5D9A">
      <w:pPr>
        <w:ind w:right="-166"/>
        <w:jc w:val="both"/>
        <w:rPr>
          <w:rStyle w:val="Hyperlink"/>
          <w:rFonts w:eastAsia="SimSun" w:cs="Arial"/>
          <w:bCs/>
          <w:sz w:val="20"/>
          <w:szCs w:val="20"/>
          <w:lang w:eastAsia="zh-CN"/>
        </w:rPr>
      </w:pPr>
      <w:hyperlink r:id="rId22" w:history="1">
        <w:r w:rsidR="006F0C43" w:rsidRPr="006F0C43">
          <w:rPr>
            <w:rStyle w:val="Hyperlink"/>
            <w:rFonts w:eastAsia="SimSun" w:cs="Arial"/>
            <w:bCs/>
            <w:sz w:val="20"/>
            <w:szCs w:val="20"/>
            <w:lang w:eastAsia="zh-CN"/>
          </w:rPr>
          <w:t>https://www.youtube.com/channel/UCcGaKiA4GdADKwX1sdhqSbg/videos</w:t>
        </w:r>
      </w:hyperlink>
    </w:p>
    <w:sectPr w:rsidR="006F0C43" w:rsidRPr="006F0C43" w:rsidSect="00B478D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122" w:rsidRDefault="00646122" w:rsidP="00C77743">
      <w:pPr>
        <w:spacing w:after="0" w:line="240" w:lineRule="auto"/>
      </w:pPr>
      <w:r>
        <w:separator/>
      </w:r>
    </w:p>
  </w:endnote>
  <w:endnote w:type="continuationSeparator" w:id="0">
    <w:p w:rsidR="00646122" w:rsidRDefault="00646122" w:rsidP="00C7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501972"/>
      <w:docPartObj>
        <w:docPartGallery w:val="Page Numbers (Bottom of Page)"/>
        <w:docPartUnique/>
      </w:docPartObj>
    </w:sdtPr>
    <w:sdtEndPr/>
    <w:sdtContent>
      <w:p w:rsidR="00985E9A" w:rsidRDefault="00985E9A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1E73">
          <w:rPr>
            <w:noProof/>
          </w:rPr>
          <w:t>2</w:t>
        </w:r>
        <w:r>
          <w:fldChar w:fldCharType="end"/>
        </w:r>
      </w:p>
    </w:sdtContent>
  </w:sdt>
  <w:p w:rsidR="00985E9A" w:rsidRDefault="00985E9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122" w:rsidRDefault="00646122" w:rsidP="00C77743">
      <w:pPr>
        <w:spacing w:after="0" w:line="240" w:lineRule="auto"/>
      </w:pPr>
      <w:r>
        <w:separator/>
      </w:r>
    </w:p>
  </w:footnote>
  <w:footnote w:type="continuationSeparator" w:id="0">
    <w:p w:rsidR="00646122" w:rsidRDefault="00646122" w:rsidP="00C77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122" w:rsidRDefault="00646122" w:rsidP="000D1476">
    <w:pPr>
      <w:pStyle w:val="Kopfzeile"/>
      <w:tabs>
        <w:tab w:val="clear" w:pos="4536"/>
        <w:tab w:val="clear" w:pos="9072"/>
        <w:tab w:val="center" w:pos="5233"/>
      </w:tabs>
    </w:pP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147A4A0B" wp14:editId="327754CC">
          <wp:simplePos x="0" y="0"/>
          <wp:positionH relativeFrom="margin">
            <wp:posOffset>1870075</wp:posOffset>
          </wp:positionH>
          <wp:positionV relativeFrom="margin">
            <wp:posOffset>-299085</wp:posOffset>
          </wp:positionV>
          <wp:extent cx="1925320" cy="503555"/>
          <wp:effectExtent l="0" t="0" r="0" b="0"/>
          <wp:wrapSquare wrapText="bothSides"/>
          <wp:docPr id="45" name="Bild 9" descr="M:\_Marketing\Bilder\MAGE Industrie Holding AG\STRUKTUR\GB-1_DACHTECHNIK\LOGO\MAGE Herzberg GmbH\Entwürfe Components\Logo_Quer\Logo_MAGE-Roof-Building_qu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M:\_Marketing\Bilder\MAGE Industrie Holding AG\STRUKTUR\GB-1_DACHTECHNIK\LOGO\MAGE Herzberg GmbH\Entwürfe Components\Logo_Quer\Logo_MAGE-Roof-Building_qu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87227"/>
    <w:multiLevelType w:val="hybridMultilevel"/>
    <w:tmpl w:val="0756E122"/>
    <w:lvl w:ilvl="0" w:tplc="56161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823DC"/>
    <w:multiLevelType w:val="multilevel"/>
    <w:tmpl w:val="AFA4C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B162C1"/>
    <w:multiLevelType w:val="hybridMultilevel"/>
    <w:tmpl w:val="875AEE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743"/>
    <w:rsid w:val="00036265"/>
    <w:rsid w:val="0004355B"/>
    <w:rsid w:val="000D1476"/>
    <w:rsid w:val="000D37A2"/>
    <w:rsid w:val="000D4CF4"/>
    <w:rsid w:val="000E3496"/>
    <w:rsid w:val="0011634C"/>
    <w:rsid w:val="00127125"/>
    <w:rsid w:val="00191F9D"/>
    <w:rsid w:val="001A7764"/>
    <w:rsid w:val="001D0365"/>
    <w:rsid w:val="001D27C3"/>
    <w:rsid w:val="001F4E57"/>
    <w:rsid w:val="00221FCD"/>
    <w:rsid w:val="002556EC"/>
    <w:rsid w:val="00255E0D"/>
    <w:rsid w:val="002561C4"/>
    <w:rsid w:val="002659FB"/>
    <w:rsid w:val="00270365"/>
    <w:rsid w:val="002D73F4"/>
    <w:rsid w:val="0030459E"/>
    <w:rsid w:val="00390BCE"/>
    <w:rsid w:val="003B5D9A"/>
    <w:rsid w:val="00402500"/>
    <w:rsid w:val="00431289"/>
    <w:rsid w:val="004504A8"/>
    <w:rsid w:val="00465E11"/>
    <w:rsid w:val="00471175"/>
    <w:rsid w:val="00491491"/>
    <w:rsid w:val="004A3F01"/>
    <w:rsid w:val="004D553C"/>
    <w:rsid w:val="00501AC6"/>
    <w:rsid w:val="0052174F"/>
    <w:rsid w:val="00546398"/>
    <w:rsid w:val="00556783"/>
    <w:rsid w:val="00567349"/>
    <w:rsid w:val="00584CD4"/>
    <w:rsid w:val="005C1FCF"/>
    <w:rsid w:val="005D0624"/>
    <w:rsid w:val="00646122"/>
    <w:rsid w:val="006747E3"/>
    <w:rsid w:val="006C25D6"/>
    <w:rsid w:val="006F0219"/>
    <w:rsid w:val="006F0C43"/>
    <w:rsid w:val="00732575"/>
    <w:rsid w:val="0074234A"/>
    <w:rsid w:val="00753F74"/>
    <w:rsid w:val="00771E73"/>
    <w:rsid w:val="00794BCE"/>
    <w:rsid w:val="007C0462"/>
    <w:rsid w:val="007F390A"/>
    <w:rsid w:val="009127B9"/>
    <w:rsid w:val="00985E9A"/>
    <w:rsid w:val="009D3C06"/>
    <w:rsid w:val="009E5C82"/>
    <w:rsid w:val="00A630A9"/>
    <w:rsid w:val="00AF5C41"/>
    <w:rsid w:val="00B1620D"/>
    <w:rsid w:val="00B368AE"/>
    <w:rsid w:val="00B4303F"/>
    <w:rsid w:val="00B478DC"/>
    <w:rsid w:val="00B514EC"/>
    <w:rsid w:val="00B65DBA"/>
    <w:rsid w:val="00B758E0"/>
    <w:rsid w:val="00B8787E"/>
    <w:rsid w:val="00BB700F"/>
    <w:rsid w:val="00BC3497"/>
    <w:rsid w:val="00BC4AA6"/>
    <w:rsid w:val="00BC63EB"/>
    <w:rsid w:val="00C13C14"/>
    <w:rsid w:val="00C31D0D"/>
    <w:rsid w:val="00C77743"/>
    <w:rsid w:val="00CB01FF"/>
    <w:rsid w:val="00D4788B"/>
    <w:rsid w:val="00D54C29"/>
    <w:rsid w:val="00DE3927"/>
    <w:rsid w:val="00DE5DF1"/>
    <w:rsid w:val="00DF0A85"/>
    <w:rsid w:val="00E176F6"/>
    <w:rsid w:val="00E86949"/>
    <w:rsid w:val="00E917B1"/>
    <w:rsid w:val="00E9247B"/>
    <w:rsid w:val="00EE6471"/>
    <w:rsid w:val="00F37CB8"/>
    <w:rsid w:val="00F62743"/>
    <w:rsid w:val="00F75B5D"/>
    <w:rsid w:val="00FA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C77743"/>
    <w:pPr>
      <w:keepNext/>
      <w:widowControl w:val="0"/>
      <w:autoSpaceDN w:val="0"/>
      <w:adjustRightInd w:val="0"/>
      <w:spacing w:before="360" w:after="120" w:line="480" w:lineRule="auto"/>
      <w:outlineLvl w:val="0"/>
    </w:pPr>
    <w:rPr>
      <w:rFonts w:ascii="Arial" w:eastAsia="Times New Roman" w:hAnsi="Arial" w:cs="Arial"/>
      <w:b/>
      <w:bCs/>
      <w:sz w:val="2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77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77743"/>
  </w:style>
  <w:style w:type="paragraph" w:styleId="Fuzeile">
    <w:name w:val="footer"/>
    <w:basedOn w:val="Standard"/>
    <w:link w:val="FuzeileZchn"/>
    <w:uiPriority w:val="99"/>
    <w:unhideWhenUsed/>
    <w:rsid w:val="00C77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77743"/>
  </w:style>
  <w:style w:type="character" w:customStyle="1" w:styleId="berschrift1Zchn">
    <w:name w:val="Überschrift 1 Zchn"/>
    <w:basedOn w:val="Absatz-Standardschriftart"/>
    <w:link w:val="berschrift1"/>
    <w:rsid w:val="00C77743"/>
    <w:rPr>
      <w:rFonts w:ascii="Arial" w:eastAsia="Times New Roman" w:hAnsi="Arial" w:cs="Arial"/>
      <w:b/>
      <w:bCs/>
      <w:sz w:val="28"/>
      <w:lang w:eastAsia="de-DE"/>
    </w:rPr>
  </w:style>
  <w:style w:type="character" w:styleId="Hyperlink">
    <w:name w:val="Hyperlink"/>
    <w:basedOn w:val="Absatz-Standardschriftart"/>
    <w:uiPriority w:val="99"/>
    <w:unhideWhenUsed/>
    <w:rsid w:val="005D062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1A7764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C6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C63EB"/>
    <w:rPr>
      <w:rFonts w:ascii="Tahoma" w:hAnsi="Tahoma" w:cs="Tahoma"/>
      <w:sz w:val="16"/>
      <w:szCs w:val="16"/>
    </w:rPr>
  </w:style>
  <w:style w:type="character" w:customStyle="1" w:styleId="style-scope">
    <w:name w:val="style-scope"/>
    <w:basedOn w:val="Absatz-Standardschriftart"/>
    <w:rsid w:val="002561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C77743"/>
    <w:pPr>
      <w:keepNext/>
      <w:widowControl w:val="0"/>
      <w:autoSpaceDN w:val="0"/>
      <w:adjustRightInd w:val="0"/>
      <w:spacing w:before="360" w:after="120" w:line="480" w:lineRule="auto"/>
      <w:outlineLvl w:val="0"/>
    </w:pPr>
    <w:rPr>
      <w:rFonts w:ascii="Arial" w:eastAsia="Times New Roman" w:hAnsi="Arial" w:cs="Arial"/>
      <w:b/>
      <w:bCs/>
      <w:sz w:val="2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77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77743"/>
  </w:style>
  <w:style w:type="paragraph" w:styleId="Fuzeile">
    <w:name w:val="footer"/>
    <w:basedOn w:val="Standard"/>
    <w:link w:val="FuzeileZchn"/>
    <w:uiPriority w:val="99"/>
    <w:unhideWhenUsed/>
    <w:rsid w:val="00C77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77743"/>
  </w:style>
  <w:style w:type="character" w:customStyle="1" w:styleId="berschrift1Zchn">
    <w:name w:val="Überschrift 1 Zchn"/>
    <w:basedOn w:val="Absatz-Standardschriftart"/>
    <w:link w:val="berschrift1"/>
    <w:rsid w:val="00C77743"/>
    <w:rPr>
      <w:rFonts w:ascii="Arial" w:eastAsia="Times New Roman" w:hAnsi="Arial" w:cs="Arial"/>
      <w:b/>
      <w:bCs/>
      <w:sz w:val="28"/>
      <w:lang w:eastAsia="de-DE"/>
    </w:rPr>
  </w:style>
  <w:style w:type="character" w:styleId="Hyperlink">
    <w:name w:val="Hyperlink"/>
    <w:basedOn w:val="Absatz-Standardschriftart"/>
    <w:uiPriority w:val="99"/>
    <w:unhideWhenUsed/>
    <w:rsid w:val="005D0624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1A7764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C6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C63EB"/>
    <w:rPr>
      <w:rFonts w:ascii="Tahoma" w:hAnsi="Tahoma" w:cs="Tahoma"/>
      <w:sz w:val="16"/>
      <w:szCs w:val="16"/>
    </w:rPr>
  </w:style>
  <w:style w:type="character" w:customStyle="1" w:styleId="style-scope">
    <w:name w:val="style-scope"/>
    <w:basedOn w:val="Absatz-Standardschriftart"/>
    <w:rsid w:val="00256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92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42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29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99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38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724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504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3392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245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8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8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04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7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48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s://www.facebook.com/Mage-Roof-and-Building-Components-GmbH-100616841529465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mailto:julia.kaiser@mage-roof.com" TargetMode="External"/><Relationship Id="rId20" Type="http://schemas.openxmlformats.org/officeDocument/2006/relationships/hyperlink" Target="https://www.instagram.com/mage_roof_buildin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age-roof.com/dachzubehoer/neu-mage-wcs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Relationship Id="rId22" Type="http://schemas.openxmlformats.org/officeDocument/2006/relationships/hyperlink" Target="https://www.youtube.com/channel/UCcGaKiA4GdADKwX1sdhqSbg/vide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565DC-EAD6-42B0-9395-18164272D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Mage Roof &amp; Building Components</Company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Kaiser, Julia</dc:creator>
  <cp:lastModifiedBy>Kaiser, Julia</cp:lastModifiedBy>
  <cp:revision>5</cp:revision>
  <cp:lastPrinted>2020-02-14T12:04:00Z</cp:lastPrinted>
  <dcterms:created xsi:type="dcterms:W3CDTF">2020-02-14T13:14:00Z</dcterms:created>
  <dcterms:modified xsi:type="dcterms:W3CDTF">2020-02-14T14:07:00Z</dcterms:modified>
</cp:coreProperties>
</file>