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F44F7" w14:textId="77777777" w:rsidR="00E4681E" w:rsidRDefault="00A82CB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C660A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Bad </w:t>
                            </w: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Laasphe,</w:t>
                            </w:r>
                          </w:p>
                          <w:p w14:paraId="1168EC35" w14:textId="3DF201CD" w:rsidR="00F92E3E" w:rsidRPr="00FC660A" w:rsidRDefault="00FC660A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19</w:t>
                            </w:r>
                            <w:r w:rsidR="00983A1F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B031F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 w:rsidR="00053D0B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5</w:t>
                            </w:r>
                            <w:r w:rsidR="00F92E3E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0A6F0D"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C660A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C660A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Katrin </w:t>
                            </w:r>
                            <w:proofErr w:type="spellStart"/>
                            <w:r w:rsidRPr="00FC660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Strübe</w:t>
                            </w:r>
                            <w:proofErr w:type="spellEnd"/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Zeichen:</w:t>
                            </w:r>
                          </w:p>
                          <w:p w14:paraId="29E51BDA" w14:textId="0FF29DE6" w:rsidR="00F92E3E" w:rsidRPr="00FD0434" w:rsidRDefault="001B031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983A1F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B94179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5</w:t>
                            </w:r>
                            <w:r w:rsidR="00D16719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21</w:t>
                            </w:r>
                            <w:r w:rsidR="00F91D1D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D1671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(inkl. Leerzeichen)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C660A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Bad </w:t>
                      </w: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Laasphe,</w:t>
                      </w:r>
                    </w:p>
                    <w:p w14:paraId="1168EC35" w14:textId="3DF201CD" w:rsidR="00F92E3E" w:rsidRPr="00FC660A" w:rsidRDefault="00FC660A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19</w:t>
                      </w:r>
                      <w:r w:rsidR="00983A1F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B031F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 w:rsidR="00053D0B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5</w:t>
                      </w:r>
                      <w:r w:rsidR="00F92E3E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0A6F0D" w:rsidRPr="00FC660A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C660A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C660A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Katrin </w:t>
                      </w:r>
                      <w:proofErr w:type="spellStart"/>
                      <w:r w:rsidRPr="00FC660A">
                        <w:rPr>
                          <w:rFonts w:ascii="HelveticaNeueLT Com 45 Lt" w:hAnsi="HelveticaNeueLT Com 45 Lt"/>
                          <w:color w:val="B31F3B"/>
                        </w:rPr>
                        <w:t>Strübe</w:t>
                      </w:r>
                      <w:proofErr w:type="spellEnd"/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Anzahl Zeichen:</w:t>
                      </w:r>
                    </w:p>
                    <w:p w14:paraId="29E51BDA" w14:textId="0FF29DE6" w:rsidR="00F92E3E" w:rsidRPr="00FD0434" w:rsidRDefault="001B031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D16719"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983A1F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B94179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5</w:t>
                      </w:r>
                      <w:r w:rsidR="00D16719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21</w:t>
                      </w:r>
                      <w:r w:rsidR="00F91D1D" w:rsidRPr="00D16719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D16719">
                        <w:rPr>
                          <w:rFonts w:ascii="HelveticaNeueLT Com 45 Lt" w:hAnsi="HelveticaNeueLT Com 45 Lt"/>
                          <w:color w:val="B31F3B"/>
                        </w:rPr>
                        <w:t>(inkl. Leerzeichen)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5D561ECA" w14:textId="77777777" w:rsidR="00E4681E" w:rsidRDefault="00E4681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610FD809" w14:textId="22E59A1D" w:rsidR="00E71CFE" w:rsidRPr="00E4681E" w:rsidRDefault="00E4681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4681E">
        <w:rPr>
          <w:rFonts w:ascii="HelveticaNeueLT Com 45 Lt" w:hAnsi="HelveticaNeueLT Com 45 Lt" w:cs="Arial"/>
          <w:color w:val="B31F3B"/>
          <w:sz w:val="32"/>
          <w:szCs w:val="32"/>
        </w:rPr>
        <w:t>Zertifizierung für den weltweiten Einsatz</w:t>
      </w:r>
    </w:p>
    <w:p w14:paraId="56DB4CBE" w14:textId="71C82385" w:rsidR="00A3466A" w:rsidRPr="00F07C1F" w:rsidRDefault="00217A2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FM-Zulassung für </w:t>
      </w:r>
      <w:r w:rsidR="007E1E9D">
        <w:rPr>
          <w:rFonts w:ascii="HelveticaNeueLT Com 45 Lt" w:hAnsi="HelveticaNeueLT Com 45 Lt" w:cs="Arial"/>
          <w:color w:val="000000" w:themeColor="text1"/>
          <w:sz w:val="32"/>
          <w:szCs w:val="32"/>
        </w:rPr>
        <w:t>EJOT Flachdachp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rodukte</w:t>
      </w:r>
    </w:p>
    <w:p w14:paraId="0AED4F49" w14:textId="77777777" w:rsidR="001C47BA" w:rsidRPr="00F07C1F" w:rsidRDefault="001C47BA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  <w:color w:val="333333"/>
          <w:shd w:val="clear" w:color="auto" w:fill="FFFFFF"/>
        </w:rPr>
      </w:pPr>
    </w:p>
    <w:p w14:paraId="56CD4A4C" w14:textId="7FEB5371" w:rsidR="00442E50" w:rsidRDefault="00217A27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Eine breite Auswahl EJOT </w:t>
      </w:r>
      <w:proofErr w:type="spellStart"/>
      <w:r>
        <w:rPr>
          <w:rFonts w:ascii="HelveticaNeueLT Com 45 Lt" w:hAnsi="HelveticaNeueLT Com 45 Lt" w:cs="Helvetica"/>
        </w:rPr>
        <w:t>Flachdachbefestiger</w:t>
      </w:r>
      <w:proofErr w:type="spellEnd"/>
      <w:r>
        <w:rPr>
          <w:rFonts w:ascii="HelveticaNeueLT Com 45 Lt" w:hAnsi="HelveticaNeueLT Com 45 Lt" w:cs="Helvetica"/>
        </w:rPr>
        <w:t xml:space="preserve"> wurde vom amerikanischen Prüfinstitut FM </w:t>
      </w:r>
      <w:proofErr w:type="spellStart"/>
      <w:r w:rsidR="006026C3">
        <w:rPr>
          <w:rFonts w:ascii="HelveticaNeueLT Com 45 Lt" w:hAnsi="HelveticaNeueLT Com 45 Lt" w:cs="Helvetica"/>
        </w:rPr>
        <w:t>Approvals</w:t>
      </w:r>
      <w:proofErr w:type="spellEnd"/>
      <w:r w:rsidR="006026C3">
        <w:rPr>
          <w:rFonts w:ascii="HelveticaNeueLT Com 45 Lt" w:hAnsi="HelveticaNeueLT Com 45 Lt" w:cs="Helvetica"/>
        </w:rPr>
        <w:t xml:space="preserve"> </w:t>
      </w:r>
      <w:r>
        <w:rPr>
          <w:rFonts w:ascii="HelveticaNeueLT Com 45 Lt" w:hAnsi="HelveticaNeueLT Com 45 Lt" w:cs="Helvetica"/>
        </w:rPr>
        <w:t>in Kombination mit verschiedenen Dachbahntypen geprüft und für den Einsatz zugelassen.</w:t>
      </w:r>
      <w:r w:rsidR="006F2B58">
        <w:rPr>
          <w:rFonts w:ascii="HelveticaNeueLT Com 45 Lt" w:hAnsi="HelveticaNeueLT Com 45 Lt" w:cs="Helvetica"/>
        </w:rPr>
        <w:t xml:space="preserve"> Die</w:t>
      </w:r>
      <w:r w:rsidR="006026C3">
        <w:rPr>
          <w:rFonts w:ascii="HelveticaNeueLT Com 45 Lt" w:hAnsi="HelveticaNeueLT Com 45 Lt" w:cs="Helvetica"/>
        </w:rPr>
        <w:t xml:space="preserve"> notwendigen Prüfungen für diese</w:t>
      </w:r>
      <w:r w:rsidR="006F2B58">
        <w:rPr>
          <w:rFonts w:ascii="HelveticaNeueLT Com 45 Lt" w:hAnsi="HelveticaNeueLT Com 45 Lt" w:cs="Helvetica"/>
        </w:rPr>
        <w:t xml:space="preserve"> Zulassung entspr</w:t>
      </w:r>
      <w:r w:rsidR="006026C3">
        <w:rPr>
          <w:rFonts w:ascii="HelveticaNeueLT Com 45 Lt" w:hAnsi="HelveticaNeueLT Com 45 Lt" w:cs="Helvetica"/>
        </w:rPr>
        <w:t>echen</w:t>
      </w:r>
      <w:r w:rsidR="006F2B58">
        <w:rPr>
          <w:rFonts w:ascii="HelveticaNeueLT Com 45 Lt" w:hAnsi="HelveticaNeueLT Com 45 Lt" w:cs="Helvetica"/>
        </w:rPr>
        <w:t xml:space="preserve"> im Wesentlichen der europäischen Zulassung</w:t>
      </w:r>
      <w:r w:rsidR="006026C3">
        <w:rPr>
          <w:rFonts w:ascii="HelveticaNeueLT Com 45 Lt" w:hAnsi="HelveticaNeueLT Com 45 Lt" w:cs="Helvetica"/>
        </w:rPr>
        <w:t xml:space="preserve"> ETA</w:t>
      </w:r>
      <w:r w:rsidR="006F2B58">
        <w:rPr>
          <w:rFonts w:ascii="HelveticaNeueLT Com 45 Lt" w:hAnsi="HelveticaNeueLT Com 45 Lt" w:cs="Helvetica"/>
        </w:rPr>
        <w:t xml:space="preserve"> und </w:t>
      </w:r>
      <w:r w:rsidR="00944842">
        <w:rPr>
          <w:rFonts w:ascii="HelveticaNeueLT Com 45 Lt" w:hAnsi="HelveticaNeueLT Com 45 Lt" w:cs="Helvetica"/>
        </w:rPr>
        <w:t xml:space="preserve">bestätigen </w:t>
      </w:r>
      <w:r w:rsidR="006F2B58">
        <w:rPr>
          <w:rFonts w:ascii="HelveticaNeueLT Com 45 Lt" w:hAnsi="HelveticaNeueLT Com 45 Lt" w:cs="Helvetica"/>
        </w:rPr>
        <w:t>die Sicherheit</w:t>
      </w:r>
      <w:r w:rsidR="006026C3" w:rsidRPr="00B94179">
        <w:rPr>
          <w:rFonts w:ascii="HelveticaNeueLT Com 45 Lt" w:hAnsi="HelveticaNeueLT Com 45 Lt" w:cs="Helvetica"/>
        </w:rPr>
        <w:t>,</w:t>
      </w:r>
      <w:r w:rsidR="00944842" w:rsidRPr="00B94179">
        <w:rPr>
          <w:rFonts w:ascii="HelveticaNeueLT Com 45 Lt" w:hAnsi="HelveticaNeueLT Com 45 Lt" w:cs="Helvetica"/>
        </w:rPr>
        <w:t xml:space="preserve"> </w:t>
      </w:r>
      <w:r w:rsidR="006F2B58" w:rsidRPr="00B94179">
        <w:rPr>
          <w:rFonts w:ascii="HelveticaNeueLT Com 45 Lt" w:hAnsi="HelveticaNeueLT Com 45 Lt" w:cs="Helvetica"/>
        </w:rPr>
        <w:t>Zuverlässigkeit</w:t>
      </w:r>
      <w:r w:rsidR="006026C3" w:rsidRPr="00B94179">
        <w:rPr>
          <w:rFonts w:ascii="HelveticaNeueLT Com 45 Lt" w:hAnsi="HelveticaNeueLT Com 45 Lt" w:cs="Helvetica"/>
        </w:rPr>
        <w:t xml:space="preserve"> und Beständigkeit</w:t>
      </w:r>
      <w:r w:rsidR="006F2B58" w:rsidRPr="00B94179">
        <w:rPr>
          <w:rFonts w:ascii="HelveticaNeueLT Com 45 Lt" w:hAnsi="HelveticaNeueLT Com 45 Lt" w:cs="Helvetica"/>
        </w:rPr>
        <w:t xml:space="preserve"> der EJOT </w:t>
      </w:r>
      <w:proofErr w:type="spellStart"/>
      <w:r w:rsidR="006F2B58" w:rsidRPr="00B94179">
        <w:rPr>
          <w:rFonts w:ascii="HelveticaNeueLT Com 45 Lt" w:hAnsi="HelveticaNeueLT Com 45 Lt" w:cs="Helvetica"/>
        </w:rPr>
        <w:t>Flachdachbefestiger</w:t>
      </w:r>
      <w:proofErr w:type="spellEnd"/>
      <w:r w:rsidR="006F2B58" w:rsidRPr="00B94179">
        <w:rPr>
          <w:rFonts w:ascii="HelveticaNeueLT Com 45 Lt" w:hAnsi="HelveticaNeueLT Com 45 Lt" w:cs="Helvetica"/>
        </w:rPr>
        <w:t xml:space="preserve">. Die FM Zulassung </w:t>
      </w:r>
      <w:r w:rsidR="006026C3" w:rsidRPr="00B94179">
        <w:rPr>
          <w:rFonts w:ascii="HelveticaNeueLT Com 45 Lt" w:hAnsi="HelveticaNeueLT Com 45 Lt" w:cs="Helvetica"/>
        </w:rPr>
        <w:t xml:space="preserve">ist ein weiterer Schritt </w:t>
      </w:r>
      <w:r w:rsidR="006F2B58" w:rsidRPr="00B94179">
        <w:rPr>
          <w:rFonts w:ascii="HelveticaNeueLT Com 45 Lt" w:hAnsi="HelveticaNeueLT Com 45 Lt" w:cs="Helvetica"/>
        </w:rPr>
        <w:t>für den weltweiten Einsatz der Produkte.</w:t>
      </w:r>
    </w:p>
    <w:p w14:paraId="06F70B08" w14:textId="77777777" w:rsidR="00217A27" w:rsidRDefault="00217A27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4EA8A318" w14:textId="75C263AA" w:rsidR="00217A27" w:rsidRDefault="00217A27" w:rsidP="00217A27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Der Hintergrund: </w:t>
      </w:r>
      <w:r w:rsidR="006F2B58">
        <w:rPr>
          <w:rFonts w:ascii="HelveticaNeueLT Com 45 Lt" w:hAnsi="HelveticaNeueLT Com 45 Lt" w:cs="Helvetica"/>
        </w:rPr>
        <w:t xml:space="preserve">In Europa werden üblicherweise </w:t>
      </w:r>
      <w:proofErr w:type="spellStart"/>
      <w:r w:rsidR="006F2B58">
        <w:rPr>
          <w:rFonts w:ascii="HelveticaNeueLT Com 45 Lt" w:hAnsi="HelveticaNeueLT Com 45 Lt" w:cs="Helvetica"/>
        </w:rPr>
        <w:t>Befestiger</w:t>
      </w:r>
      <w:proofErr w:type="spellEnd"/>
      <w:r w:rsidR="006F2B58">
        <w:rPr>
          <w:rFonts w:ascii="HelveticaNeueLT Com 45 Lt" w:hAnsi="HelveticaNeueLT Com 45 Lt" w:cs="Helvetica"/>
        </w:rPr>
        <w:t xml:space="preserve"> </w:t>
      </w:r>
      <w:r w:rsidR="006026C3">
        <w:rPr>
          <w:rFonts w:ascii="HelveticaNeueLT Com 45 Lt" w:hAnsi="HelveticaNeueLT Com 45 Lt" w:cs="Helvetica"/>
        </w:rPr>
        <w:t xml:space="preserve">auf Grundlage einer EAD </w:t>
      </w:r>
      <w:r w:rsidR="006F2B58">
        <w:rPr>
          <w:rFonts w:ascii="HelveticaNeueLT Com 45 Lt" w:hAnsi="HelveticaNeueLT Com 45 Lt" w:cs="Helvetica"/>
        </w:rPr>
        <w:t xml:space="preserve">geprüft und so für den Einsatz mit allen Dachbahnen zugelassen. </w:t>
      </w:r>
      <w:r w:rsidR="00F013FC">
        <w:rPr>
          <w:rFonts w:ascii="HelveticaNeueLT Com 45 Lt" w:hAnsi="HelveticaNeueLT Com 45 Lt" w:cs="Helvetica"/>
        </w:rPr>
        <w:t xml:space="preserve">Das amerikanische Prüfinstitut FM </w:t>
      </w:r>
      <w:proofErr w:type="spellStart"/>
      <w:r w:rsidR="00F013FC">
        <w:rPr>
          <w:rFonts w:ascii="HelveticaNeueLT Com 45 Lt" w:hAnsi="HelveticaNeueLT Com 45 Lt" w:cs="Helvetica"/>
        </w:rPr>
        <w:t>Approvals</w:t>
      </w:r>
      <w:proofErr w:type="spellEnd"/>
      <w:r w:rsidR="00F013FC">
        <w:rPr>
          <w:rFonts w:ascii="HelveticaNeueLT Com 45 Lt" w:hAnsi="HelveticaNeueLT Com 45 Lt" w:cs="Helvetica"/>
        </w:rPr>
        <w:t xml:space="preserve">, welches an das global agierende Versicherungsunternehmen FM Global angeschlossen ist, prüft jedoch das </w:t>
      </w:r>
      <w:r w:rsidR="006F2B58">
        <w:rPr>
          <w:rFonts w:ascii="HelveticaNeueLT Com 45 Lt" w:hAnsi="HelveticaNeueLT Com 45 Lt" w:cs="Helvetica"/>
        </w:rPr>
        <w:t xml:space="preserve">komplette System bestehend aus </w:t>
      </w:r>
      <w:proofErr w:type="spellStart"/>
      <w:r w:rsidR="006F2B58">
        <w:rPr>
          <w:rFonts w:ascii="HelveticaNeueLT Com 45 Lt" w:hAnsi="HelveticaNeueLT Com 45 Lt" w:cs="Helvetica"/>
        </w:rPr>
        <w:t>Befestiger</w:t>
      </w:r>
      <w:proofErr w:type="spellEnd"/>
      <w:r w:rsidR="006F2B58">
        <w:rPr>
          <w:rFonts w:ascii="HelveticaNeueLT Com 45 Lt" w:hAnsi="HelveticaNeueLT Com 45 Lt" w:cs="Helvetica"/>
        </w:rPr>
        <w:t>, Unterkonstruktion, Dämmstoff und Dachbahn</w:t>
      </w:r>
      <w:r w:rsidR="00F013FC">
        <w:rPr>
          <w:rFonts w:ascii="HelveticaNeueLT Com 45 Lt" w:hAnsi="HelveticaNeueLT Com 45 Lt" w:cs="Helvetica"/>
        </w:rPr>
        <w:t xml:space="preserve"> in</w:t>
      </w:r>
      <w:r w:rsidR="006F2B58">
        <w:rPr>
          <w:rFonts w:ascii="HelveticaNeueLT Com 45 Lt" w:hAnsi="HelveticaNeueLT Com 45 Lt" w:cs="Helvetica"/>
        </w:rPr>
        <w:t xml:space="preserve"> einer individuellen Prüfung. Eine umfassende Prüfung</w:t>
      </w:r>
      <w:r w:rsidR="00FF445E">
        <w:rPr>
          <w:rFonts w:ascii="HelveticaNeueLT Com 45 Lt" w:hAnsi="HelveticaNeueLT Com 45 Lt" w:cs="Helvetica"/>
        </w:rPr>
        <w:t>s</w:t>
      </w:r>
      <w:r w:rsidR="00053D0B">
        <w:rPr>
          <w:rFonts w:ascii="HelveticaNeueLT Com 45 Lt" w:hAnsi="HelveticaNeueLT Com 45 Lt" w:cs="Helvetica"/>
        </w:rPr>
        <w:t>reihe</w:t>
      </w:r>
      <w:r w:rsidR="006F2B58">
        <w:rPr>
          <w:rFonts w:ascii="HelveticaNeueLT Com 45 Lt" w:hAnsi="HelveticaNeueLT Com 45 Lt" w:cs="Helvetica"/>
        </w:rPr>
        <w:t xml:space="preserve"> mit verschiedenen </w:t>
      </w:r>
      <w:proofErr w:type="spellStart"/>
      <w:r w:rsidR="006F2B58">
        <w:rPr>
          <w:rFonts w:ascii="HelveticaNeueLT Com 45 Lt" w:hAnsi="HelveticaNeueLT Com 45 Lt" w:cs="Helvetica"/>
        </w:rPr>
        <w:t>Befestiger</w:t>
      </w:r>
      <w:proofErr w:type="spellEnd"/>
      <w:r w:rsidR="006F2B58">
        <w:rPr>
          <w:rFonts w:ascii="HelveticaNeueLT Com 45 Lt" w:hAnsi="HelveticaNeueLT Com 45 Lt" w:cs="Helvetica"/>
        </w:rPr>
        <w:t xml:space="preserve">-Dachbahn-Kombinationen erhielt nun die Zulassung von FM </w:t>
      </w:r>
      <w:proofErr w:type="spellStart"/>
      <w:r w:rsidR="00337840">
        <w:rPr>
          <w:rFonts w:ascii="HelveticaNeueLT Com 45 Lt" w:hAnsi="HelveticaNeueLT Com 45 Lt" w:cs="Helvetica"/>
        </w:rPr>
        <w:t>Approvals</w:t>
      </w:r>
      <w:proofErr w:type="spellEnd"/>
      <w:r w:rsidR="006F2B58">
        <w:rPr>
          <w:rFonts w:ascii="HelveticaNeueLT Com 45 Lt" w:hAnsi="HelveticaNeueLT Com 45 Lt" w:cs="Helvetica"/>
        </w:rPr>
        <w:t>.</w:t>
      </w:r>
    </w:p>
    <w:p w14:paraId="0D20DFC1" w14:textId="36859D0C" w:rsidR="00217A27" w:rsidRDefault="00217A27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5E55D381" w14:textId="4F0DEA8C" w:rsidR="00124BBE" w:rsidRDefault="00E4681E" w:rsidP="00E4681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B94179">
        <w:rPr>
          <w:rFonts w:ascii="HelveticaNeueLT Com 45 Lt" w:hAnsi="HelveticaNeueLT Com 45 Lt" w:cs="Helvetica"/>
        </w:rPr>
        <w:t xml:space="preserve">Immer mehr Investoren und Gebäudebesitzer </w:t>
      </w:r>
      <w:r w:rsidR="00B94179">
        <w:rPr>
          <w:rFonts w:ascii="HelveticaNeueLT Com 45 Lt" w:hAnsi="HelveticaNeueLT Com 45 Lt" w:cs="Helvetica"/>
        </w:rPr>
        <w:t>verlangen</w:t>
      </w:r>
      <w:r w:rsidR="00B94179" w:rsidRPr="00B94179">
        <w:rPr>
          <w:rFonts w:ascii="HelveticaNeueLT Com 45 Lt" w:hAnsi="HelveticaNeueLT Com 45 Lt" w:cs="Helvetica"/>
        </w:rPr>
        <w:t xml:space="preserve"> auch in Europa</w:t>
      </w:r>
      <w:r w:rsidRPr="00B94179">
        <w:rPr>
          <w:rFonts w:ascii="HelveticaNeueLT Com 45 Lt" w:hAnsi="HelveticaNeueLT Com 45 Lt" w:cs="Helvetica"/>
        </w:rPr>
        <w:t xml:space="preserve"> den </w:t>
      </w:r>
      <w:r w:rsidR="00B94179" w:rsidRPr="00B94179">
        <w:rPr>
          <w:rFonts w:ascii="HelveticaNeueLT Com 45 Lt" w:hAnsi="HelveticaNeueLT Com 45 Lt" w:cs="Helvetica"/>
        </w:rPr>
        <w:t xml:space="preserve">amerikanischen </w:t>
      </w:r>
      <w:r w:rsidRPr="00B94179">
        <w:rPr>
          <w:rFonts w:ascii="HelveticaNeueLT Com 45 Lt" w:hAnsi="HelveticaNeueLT Com 45 Lt" w:cs="Helvetica"/>
        </w:rPr>
        <w:t>Qualitätsnachweis</w:t>
      </w:r>
      <w:r w:rsidR="00B94179" w:rsidRPr="00B94179">
        <w:rPr>
          <w:rFonts w:ascii="HelveticaNeueLT Com 45 Lt" w:hAnsi="HelveticaNeueLT Com 45 Lt" w:cs="Helvetica"/>
        </w:rPr>
        <w:t xml:space="preserve"> (FM </w:t>
      </w:r>
      <w:proofErr w:type="spellStart"/>
      <w:r w:rsidR="00B94179" w:rsidRPr="00B94179">
        <w:rPr>
          <w:rFonts w:ascii="HelveticaNeueLT Com 45 Lt" w:hAnsi="HelveticaNeueLT Com 45 Lt" w:cs="Helvetica"/>
        </w:rPr>
        <w:t>Approvals</w:t>
      </w:r>
      <w:proofErr w:type="spellEnd"/>
      <w:r w:rsidR="00B94179" w:rsidRPr="00B94179">
        <w:rPr>
          <w:rFonts w:ascii="HelveticaNeueLT Com 45 Lt" w:hAnsi="HelveticaNeueLT Com 45 Lt" w:cs="Helvetica"/>
        </w:rPr>
        <w:t xml:space="preserve"> Standard 4470)</w:t>
      </w:r>
      <w:r w:rsidRPr="00B94179">
        <w:rPr>
          <w:rFonts w:ascii="HelveticaNeueLT Com 45 Lt" w:hAnsi="HelveticaNeueLT Com 45 Lt" w:cs="Helvetica"/>
        </w:rPr>
        <w:t xml:space="preserve">. </w:t>
      </w:r>
      <w:r w:rsidR="006F2B58" w:rsidRPr="00B94179">
        <w:rPr>
          <w:rFonts w:ascii="HelveticaNeueLT Com 45 Lt" w:hAnsi="HelveticaNeueLT Com 45 Lt" w:cs="Helvetica"/>
        </w:rPr>
        <w:t xml:space="preserve">Die FM-Zulassung </w:t>
      </w:r>
      <w:r w:rsidR="00F013FC" w:rsidRPr="00B94179">
        <w:rPr>
          <w:rFonts w:ascii="HelveticaNeueLT Com 45 Lt" w:hAnsi="HelveticaNeueLT Com 45 Lt" w:cs="Helvetica"/>
        </w:rPr>
        <w:t>kann</w:t>
      </w:r>
      <w:r w:rsidR="00CA1540" w:rsidRPr="00B94179">
        <w:rPr>
          <w:rFonts w:ascii="HelveticaNeueLT Com 45 Lt" w:hAnsi="HelveticaNeueLT Com 45 Lt" w:cs="Helvetica"/>
        </w:rPr>
        <w:t xml:space="preserve"> </w:t>
      </w:r>
      <w:r w:rsidR="006F2B58" w:rsidRPr="00B94179">
        <w:rPr>
          <w:rFonts w:ascii="HelveticaNeueLT Com 45 Lt" w:hAnsi="HelveticaNeueLT Com 45 Lt" w:cs="Helvetica"/>
        </w:rPr>
        <w:t>für Bau</w:t>
      </w:r>
      <w:r w:rsidR="00053D0B" w:rsidRPr="00B94179">
        <w:rPr>
          <w:rFonts w:ascii="HelveticaNeueLT Com 45 Lt" w:hAnsi="HelveticaNeueLT Com 45 Lt" w:cs="Helvetica"/>
        </w:rPr>
        <w:t>projekte</w:t>
      </w:r>
      <w:r w:rsidR="006F2B58" w:rsidRPr="00B94179">
        <w:rPr>
          <w:rFonts w:ascii="HelveticaNeueLT Com 45 Lt" w:hAnsi="HelveticaNeueLT Com 45 Lt" w:cs="Helvetica"/>
        </w:rPr>
        <w:t xml:space="preserve"> international agierender Unternehmen relevant</w:t>
      </w:r>
      <w:r w:rsidR="00F013FC" w:rsidRPr="00B94179">
        <w:rPr>
          <w:rFonts w:ascii="HelveticaNeueLT Com 45 Lt" w:hAnsi="HelveticaNeueLT Com 45 Lt" w:cs="Helvetica"/>
        </w:rPr>
        <w:t xml:space="preserve"> sein</w:t>
      </w:r>
      <w:r w:rsidR="00B94179">
        <w:rPr>
          <w:rFonts w:ascii="HelveticaNeueLT Com 45 Lt" w:hAnsi="HelveticaNeueLT Com 45 Lt" w:cs="Helvetica"/>
        </w:rPr>
        <w:t xml:space="preserve">. Diese werden bereits in der </w:t>
      </w:r>
      <w:r w:rsidR="006F2B58" w:rsidRPr="00B94179">
        <w:rPr>
          <w:rFonts w:ascii="HelveticaNeueLT Com 45 Lt" w:hAnsi="HelveticaNeueLT Com 45 Lt" w:cs="Helvetica"/>
        </w:rPr>
        <w:t>Ausschreibung</w:t>
      </w:r>
      <w:r w:rsidR="00B94179">
        <w:rPr>
          <w:rFonts w:ascii="HelveticaNeueLT Com 45 Lt" w:hAnsi="HelveticaNeueLT Com 45 Lt" w:cs="Helvetica"/>
        </w:rPr>
        <w:t xml:space="preserve"> gefordert</w:t>
      </w:r>
      <w:r w:rsidR="006F2B58" w:rsidRPr="00B94179">
        <w:rPr>
          <w:rFonts w:ascii="HelveticaNeueLT Com 45 Lt" w:hAnsi="HelveticaNeueLT Com 45 Lt" w:cs="Helvetica"/>
        </w:rPr>
        <w:t xml:space="preserve">, um die Versicherungsstandards </w:t>
      </w:r>
      <w:r w:rsidR="00F013FC" w:rsidRPr="00B94179">
        <w:rPr>
          <w:rFonts w:ascii="HelveticaNeueLT Com 45 Lt" w:hAnsi="HelveticaNeueLT Com 45 Lt" w:cs="Helvetica"/>
        </w:rPr>
        <w:t xml:space="preserve">von FM Global </w:t>
      </w:r>
      <w:r w:rsidR="006F2B58" w:rsidRPr="00B94179">
        <w:rPr>
          <w:rFonts w:ascii="HelveticaNeueLT Com 45 Lt" w:hAnsi="HelveticaNeueLT Com 45 Lt" w:cs="Helvetica"/>
        </w:rPr>
        <w:t>einzuhalten</w:t>
      </w:r>
      <w:r w:rsidR="00053D0B" w:rsidRPr="00B94179">
        <w:rPr>
          <w:rFonts w:ascii="HelveticaNeueLT Com 45 Lt" w:hAnsi="HelveticaNeueLT Com 45 Lt" w:cs="Helvetica"/>
        </w:rPr>
        <w:t>.</w:t>
      </w:r>
    </w:p>
    <w:p w14:paraId="21D7DA91" w14:textId="147F35D2" w:rsidR="006F2B58" w:rsidRDefault="006F2B58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6F407CA6" w14:textId="7D279AB9" w:rsidR="00CA1540" w:rsidRDefault="00CA1540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Eine Liste aller zugelassenen Produkte ist über die zentrale Datenbank </w:t>
      </w:r>
      <w:proofErr w:type="spellStart"/>
      <w:r>
        <w:rPr>
          <w:rFonts w:ascii="HelveticaNeueLT Com 45 Lt" w:hAnsi="HelveticaNeueLT Com 45 Lt" w:cs="Helvetica"/>
        </w:rPr>
        <w:t>Roofnav</w:t>
      </w:r>
      <w:proofErr w:type="spellEnd"/>
      <w:r>
        <w:rPr>
          <w:rFonts w:ascii="HelveticaNeueLT Com 45 Lt" w:hAnsi="HelveticaNeueLT Com 45 Lt" w:cs="Helvetica"/>
        </w:rPr>
        <w:t xml:space="preserve"> (</w:t>
      </w:r>
      <w:hyperlink r:id="rId7" w:history="1">
        <w:r w:rsidRPr="00CB0B89">
          <w:rPr>
            <w:rStyle w:val="Hyperlink"/>
            <w:rFonts w:ascii="HelveticaNeueLT Com 45 Lt" w:hAnsi="HelveticaNeueLT Com 45 Lt" w:cs="Helvetica"/>
          </w:rPr>
          <w:t>www.roofnav.com</w:t>
        </w:r>
      </w:hyperlink>
      <w:r>
        <w:rPr>
          <w:rFonts w:ascii="HelveticaNeueLT Com 45 Lt" w:hAnsi="HelveticaNeueLT Com 45 Lt" w:cs="Helvetica"/>
        </w:rPr>
        <w:t>) abrufbar.</w:t>
      </w:r>
    </w:p>
    <w:p w14:paraId="169B1351" w14:textId="77777777" w:rsidR="002C1B39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32BFA2E1" w14:textId="77777777" w:rsidR="002C1B39" w:rsidRPr="00F07C1F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0816D4C0" w14:textId="0B54431B" w:rsidR="00A82CB7" w:rsidRPr="00EE72FD" w:rsidRDefault="00A82CB7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37CB032A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 xml:space="preserve">Mit der </w:t>
      </w:r>
      <w:r w:rsidR="0032161C">
        <w:rPr>
          <w:rFonts w:ascii="HelveticaNeueLT Com 45 Lt" w:hAnsi="HelveticaNeueLT Com 45 Lt" w:cs="Arial"/>
        </w:rPr>
        <w:t xml:space="preserve">Market Unit </w:t>
      </w:r>
      <w:r w:rsidRPr="00EE72FD">
        <w:rPr>
          <w:rFonts w:ascii="HelveticaNeueLT Com 45 Lt" w:hAnsi="HelveticaNeueLT Com 45 Lt" w:cs="Arial"/>
        </w:rPr>
        <w:t>Construction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2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2"/>
      <w:r w:rsidRPr="00EE72FD">
        <w:rPr>
          <w:rFonts w:ascii="HelveticaNeueLT Com 45 Lt" w:hAnsi="HelveticaNeueLT Com 45 Lt" w:cs="Arial"/>
        </w:rPr>
        <w:t xml:space="preserve">. Hierzu zählen professionelle </w:t>
      </w:r>
      <w:r w:rsidRPr="00EE72FD">
        <w:rPr>
          <w:rFonts w:ascii="HelveticaNeueLT Com 45 Lt" w:hAnsi="HelveticaNeueLT Com 45 Lt" w:cs="Arial"/>
        </w:rPr>
        <w:lastRenderedPageBreak/>
        <w:t xml:space="preserve">Anwendungen in der Außenhülle von Gebäuden und Verankerungslösungen von technischen Anlagen-Systemen im Gebäudeinneren. Hauptprodukte sind Bohr- und Dichtschrauben, Kunststoffdübel, chemische und mechanische Anker sowie </w:t>
      </w:r>
      <w:proofErr w:type="spellStart"/>
      <w:r w:rsidRPr="00EE72FD">
        <w:rPr>
          <w:rFonts w:ascii="HelveticaNeueLT Com 45 Lt" w:hAnsi="HelveticaNeueLT Com 45 Lt" w:cs="Arial"/>
        </w:rPr>
        <w:t>Befestiger</w:t>
      </w:r>
      <w:proofErr w:type="spellEnd"/>
      <w:r w:rsidRPr="00EE72FD">
        <w:rPr>
          <w:rFonts w:ascii="HelveticaNeueLT Com 45 Lt" w:hAnsi="HelveticaNeueLT Com 45 Lt" w:cs="Arial"/>
        </w:rPr>
        <w:t xml:space="preserve"> für Flachdächer und Solaranwendungen. </w:t>
      </w:r>
    </w:p>
    <w:p w14:paraId="03C33245" w14:textId="7777777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6EC6B61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F07C1F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hundertjähriger Firmengeschichte.</w:t>
      </w:r>
    </w:p>
    <w:p w14:paraId="3B2B958D" w14:textId="77777777" w:rsidR="0023643C" w:rsidRPr="001C0564" w:rsidRDefault="0023643C" w:rsidP="009B3CEE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77777777" w:rsidR="00A82CB7" w:rsidRPr="00EE72FD" w:rsidRDefault="002A1634" w:rsidP="009B3CEE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r w:rsidRPr="00EE72FD">
        <w:rPr>
          <w:rStyle w:val="Hyperlink"/>
          <w:rFonts w:ascii="HelveticaNeueLT Com 45 Lt" w:hAnsi="HelveticaNeueLT Com 45 Lt" w:cs="Helvetica"/>
        </w:rPr>
        <w:t>www.ejot.de/bau</w:t>
      </w:r>
    </w:p>
    <w:p w14:paraId="2E22DE08" w14:textId="2DA6B2B8" w:rsidR="00EF789D" w:rsidRPr="00EE72FD" w:rsidRDefault="00EF789D" w:rsidP="009B3CEE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37D55E83" w14:textId="516E17FC" w:rsidR="00EE72FD" w:rsidRPr="00EE72FD" w:rsidRDefault="00CA1540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  <w:r>
        <w:rPr>
          <w:noProof/>
        </w:rPr>
        <w:drawing>
          <wp:inline distT="0" distB="0" distL="0" distR="0" wp14:anchorId="347C9D6C" wp14:editId="540C8AC3">
            <wp:extent cx="4368411" cy="2729552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529" cy="274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72FD">
        <w:rPr>
          <w:rFonts w:ascii="HelveticaNeueLT Com 45 Lt" w:hAnsi="HelveticaNeueLT Com 45 Lt" w:cs="Helvetica"/>
          <w:noProof/>
          <w:sz w:val="24"/>
          <w:szCs w:val="24"/>
        </w:rPr>
        <w:t xml:space="preserve"> </w:t>
      </w:r>
      <w:r w:rsidR="00C704F0"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BDC85E9" wp14:editId="155692DC">
                <wp:simplePos x="0" y="0"/>
                <wp:positionH relativeFrom="margin">
                  <wp:align>right</wp:align>
                </wp:positionH>
                <wp:positionV relativeFrom="paragraph">
                  <wp:posOffset>228020</wp:posOffset>
                </wp:positionV>
                <wp:extent cx="1650365" cy="1827530"/>
                <wp:effectExtent l="0" t="0" r="6985" b="1270"/>
                <wp:wrapTight wrapText="bothSides">
                  <wp:wrapPolygon edited="0">
                    <wp:start x="0" y="0"/>
                    <wp:lineTo x="0" y="21390"/>
                    <wp:lineTo x="21442" y="21390"/>
                    <wp:lineTo x="21442" y="0"/>
                    <wp:lineTo x="0" y="0"/>
                  </wp:wrapPolygon>
                </wp:wrapTight>
                <wp:docPr id="2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182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9EE31" w14:textId="555027D7" w:rsidR="00A82CB7" w:rsidRPr="00EE72FD" w:rsidRDefault="00313542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Bild</w:t>
                            </w:r>
                            <w:r w:rsidR="00EF789D"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:</w:t>
                            </w:r>
                          </w:p>
                          <w:p w14:paraId="7F154722" w14:textId="2F510C27" w:rsidR="00EF789D" w:rsidRPr="00EE72FD" w:rsidRDefault="00EF789D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34C04F1" w14:textId="73E9A2B0" w:rsidR="00EF789D" w:rsidRPr="00EE72FD" w:rsidRDefault="00FF445E" w:rsidP="008151C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EJOT 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Flachdachbefestiger</w:t>
                            </w:r>
                            <w:proofErr w:type="spellEnd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haben die Zulassung des amerikanischen Prüfinstitut</w:t>
                            </w:r>
                            <w:r w:rsidR="00B05E5A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FM-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Approval</w:t>
                            </w:r>
                            <w:proofErr w:type="spellEnd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erhalten.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C85E9" id="_x0000_s1027" type="#_x0000_t202" style="position:absolute;left:0;text-align:left;margin-left:78.75pt;margin-top:17.95pt;width:129.95pt;height:143.9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piJgIAACUEAAAOAAAAZHJzL2Uyb0RvYy54bWysU11v2yAUfZ+0/4B4X+y4SZpacaouXaZJ&#10;3YfU7gdgwDEacD0gsbNf3wtO06h7m+YHxPW9HM4997C6HYwmB+m8AlvR6SSnRFoOQtldRX8+bT8s&#10;KfGBWcE0WFnRo/T0dv3+3arvSllAC1pIRxDE+rLvKtqG0JVZ5nkrDfMT6KTFZAPOsICh22XCsR7R&#10;jc6KPF9kPTjROeDSe/x7PybpOuE3jeThe9N4GYiuKHILaXVpreOarVes3DnWtYqfaLB/YGGYsnjp&#10;GeqeBUb2Tv0FZRR34KEJEw4mg6ZRXKYesJtp/qabx5Z1MvWC4vjuLJP/f7D82+GHI0pUtJjNKLHM&#10;4JCe5BAaqQUpoj5950sse+ywMAwfYcA5p1599wD8lycWNi2zO3nnHPStZAL5TePJ7OLoiOMjSN1/&#10;BYHXsH2ABDQ0zkTxUA6C6Din43k2SIXweOVinl8t5pRwzE2XxfX8Kk0vY+XL8c758FmCIXFTUYfD&#10;T/Ds8OBDpMPKl5J4mwetxFZpnQK3qzfakQNDo2zTlzp4U6Yt6St6My/mCdlCPJ88ZFRAI2tlKrrM&#10;4zdaK8rxyYpUEpjS4x6ZaHvSJ0oyihOGekijSOJF7WoQRxTMwehbfGe4acH9oaRHz1bU/94zJynR&#10;XyyKfjOdzaLJUzCbXxcYuMtMfZlhliNURQMl43YT0sOIcli4w+E0Ksn2yuREGb2Y1Dy9m2j2yzhV&#10;vb7u9TMAAAD//wMAUEsDBBQABgAIAAAAIQCK8QRU3AAAAAcBAAAPAAAAZHJzL2Rvd25yZXYueG1s&#10;TI9BT4NAEIXvJv6HzZh4MXaRShFkadRE47W1P2CAKRDZWcJuC/33jie9zZs3ee+bYrvYQZ1p8r1j&#10;Aw+rCBRx7ZqeWwOHr/f7J1A+IDc4OCYDF/KwLa+vCswbN/OOzvvQKglhn6OBLoQx19rXHVn0KzcS&#10;i3d0k8Ugcmp1M+Es4XbQcRRttMWepaHDkd46qr/3J2vg+DnfJdlcfYRDunvcvGKfVu5izO3N8vIM&#10;KtAS/o7hF1/QoRSmyp248WowII8EA+skAyVunGQyVLKI1ynostD/+csfAAAA//8DAFBLAQItABQA&#10;BgAIAAAAIQC2gziS/gAAAOEBAAATAAAAAAAAAAAAAAAAAAAAAABbQ29udGVudF9UeXBlc10ueG1s&#10;UEsBAi0AFAAGAAgAAAAhADj9If/WAAAAlAEAAAsAAAAAAAAAAAAAAAAALwEAAF9yZWxzLy5yZWxz&#10;UEsBAi0AFAAGAAgAAAAhAJZuqmImAgAAJQQAAA4AAAAAAAAAAAAAAAAALgIAAGRycy9lMm9Eb2Mu&#10;eG1sUEsBAi0AFAAGAAgAAAAhAIrxBFTcAAAABwEAAA8AAAAAAAAAAAAAAAAAgAQAAGRycy9kb3du&#10;cmV2LnhtbFBLBQYAAAAABAAEAPMAAACJBQAAAAA=&#10;" stroked="f">
                <v:textbox>
                  <w:txbxContent>
                    <w:p w14:paraId="19A9EE31" w14:textId="555027D7" w:rsidR="00A82CB7" w:rsidRPr="00EE72FD" w:rsidRDefault="00313542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EE72FD">
                        <w:rPr>
                          <w:rFonts w:ascii="HelveticaNeueLT Com 45 Lt" w:hAnsi="HelveticaNeueLT Com 45 Lt"/>
                          <w:color w:val="B31F3B"/>
                        </w:rPr>
                        <w:t>Bild</w:t>
                      </w:r>
                      <w:r w:rsidR="00EF789D" w:rsidRPr="00EE72FD">
                        <w:rPr>
                          <w:rFonts w:ascii="HelveticaNeueLT Com 45 Lt" w:hAnsi="HelveticaNeueLT Com 45 Lt"/>
                          <w:color w:val="B31F3B"/>
                        </w:rPr>
                        <w:t>:</w:t>
                      </w:r>
                    </w:p>
                    <w:p w14:paraId="7F154722" w14:textId="2F510C27" w:rsidR="00EF789D" w:rsidRPr="00EE72FD" w:rsidRDefault="00EF789D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34C04F1" w14:textId="73E9A2B0" w:rsidR="00EF789D" w:rsidRPr="00EE72FD" w:rsidRDefault="00FF445E" w:rsidP="008151C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EJOT 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Flachdachbefestiger</w:t>
                      </w:r>
                      <w:proofErr w:type="spellEnd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haben die Zulassung des amerikanischen Prüfinstitut</w:t>
                      </w:r>
                      <w:r w:rsidR="00B05E5A">
                        <w:rPr>
                          <w:rFonts w:ascii="HelveticaNeueLT Com 45 Lt" w:hAnsi="HelveticaNeueLT Com 45 Lt"/>
                          <w:color w:val="B31F3B"/>
                        </w:rPr>
                        <w:t>s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FM-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Approval</w:t>
                      </w:r>
                      <w:proofErr w:type="spellEnd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erhalten.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3" w:name="_Hlk45029449"/>
    </w:p>
    <w:p w14:paraId="3BA2B74C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6EB3074C" w14:textId="4427883F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  <w:r w:rsidRPr="00EE72FD">
        <w:rPr>
          <w:rFonts w:ascii="HelveticaNeueLT Com 45 Lt" w:hAnsi="HelveticaNeueLT Com 45 Lt" w:cs="Helvetica"/>
          <w:color w:val="B31F3B"/>
        </w:rPr>
        <w:t>Pressekontakt:</w:t>
      </w:r>
    </w:p>
    <w:p w14:paraId="652BD795" w14:textId="77777777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C00000"/>
        </w:rPr>
      </w:pPr>
    </w:p>
    <w:p w14:paraId="5DFA5B66" w14:textId="2D397F7D" w:rsidR="00A82CB7" w:rsidRPr="00942665" w:rsidRDefault="00A82CB7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942665">
        <w:rPr>
          <w:rFonts w:ascii="HelveticaNeueLT Com 45 Lt" w:hAnsi="HelveticaNeueLT Com 45 Lt" w:cs="Helvetica"/>
          <w:b/>
          <w:bCs/>
          <w:lang w:val="en-US"/>
        </w:rPr>
        <w:t xml:space="preserve">EJOT </w:t>
      </w:r>
      <w:r w:rsidR="0032161C" w:rsidRPr="00942665">
        <w:rPr>
          <w:rFonts w:ascii="HelveticaNeueLT Com 45 Lt" w:hAnsi="HelveticaNeueLT Com 45 Lt" w:cs="Helvetica"/>
          <w:b/>
          <w:bCs/>
          <w:lang w:val="en-US"/>
        </w:rPr>
        <w:t>SE &amp; Co. KG</w:t>
      </w:r>
    </w:p>
    <w:p w14:paraId="11DCA1C6" w14:textId="19B84DD8" w:rsidR="0032161C" w:rsidRPr="00942665" w:rsidRDefault="0032161C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942665">
        <w:rPr>
          <w:rFonts w:ascii="HelveticaNeueLT Com 45 Lt" w:hAnsi="HelveticaNeueLT Com 45 Lt" w:cs="Helvetica"/>
          <w:b/>
          <w:bCs/>
          <w:lang w:val="en-US"/>
        </w:rPr>
        <w:t>Market Unit Construction</w:t>
      </w:r>
    </w:p>
    <w:p w14:paraId="689143F3" w14:textId="77777777" w:rsidR="00A82CB7" w:rsidRPr="00942665" w:rsidRDefault="00A82CB7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</w:p>
    <w:bookmarkEnd w:id="3"/>
    <w:p w14:paraId="340B59A5" w14:textId="77777777" w:rsidR="00386D24" w:rsidRPr="00337840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37840">
        <w:rPr>
          <w:rFonts w:ascii="HelveticaNeueLT Com 45 Lt" w:hAnsi="HelveticaNeueLT Com 45 Lt" w:cs="Helvetica"/>
          <w:lang w:val="en-US"/>
        </w:rPr>
        <w:t xml:space="preserve">Katrin </w:t>
      </w:r>
      <w:proofErr w:type="spellStart"/>
      <w:r w:rsidRPr="00337840">
        <w:rPr>
          <w:rFonts w:ascii="HelveticaNeueLT Com 45 Lt" w:hAnsi="HelveticaNeueLT Com 45 Lt" w:cs="Helvetica"/>
          <w:lang w:val="en-US"/>
        </w:rPr>
        <w:t>Strübe</w:t>
      </w:r>
      <w:proofErr w:type="spellEnd"/>
    </w:p>
    <w:p w14:paraId="327AE4F6" w14:textId="77777777" w:rsidR="00386D24" w:rsidRPr="00337840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37840">
        <w:rPr>
          <w:rFonts w:ascii="HelveticaNeueLT Com 45 Lt" w:hAnsi="HelveticaNeueLT Com 45 Lt" w:cs="Helvetica"/>
          <w:lang w:val="en-US"/>
        </w:rPr>
        <w:t>Content Marketing Manager</w:t>
      </w:r>
    </w:p>
    <w:p w14:paraId="2FAE78ED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In der Stockwiese 35</w:t>
      </w:r>
    </w:p>
    <w:p w14:paraId="5361E17B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57334 Bad Laasphe</w:t>
      </w:r>
    </w:p>
    <w:p w14:paraId="6D140D2A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</w:p>
    <w:p w14:paraId="3549EA29" w14:textId="1EFA4C1F" w:rsidR="00386D24" w:rsidRPr="00EE72FD" w:rsidRDefault="001F27C4" w:rsidP="009B3CEE">
      <w:pPr>
        <w:suppressAutoHyphens/>
        <w:ind w:right="2268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ks</w:t>
      </w:r>
      <w:r w:rsidR="00386D24" w:rsidRPr="00EE72FD">
        <w:rPr>
          <w:rFonts w:ascii="HelveticaNeueLT Com 45 Lt" w:hAnsi="HelveticaNeueLT Com 45 Lt" w:cs="Helvetica"/>
        </w:rPr>
        <w:t>truebe@ejot.com</w:t>
      </w:r>
    </w:p>
    <w:p w14:paraId="6FA901EE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3685B2B9" w14:textId="0470C78D" w:rsidR="00A82CB7" w:rsidRPr="00FD0434" w:rsidRDefault="00386D24" w:rsidP="009B3CEE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r w:rsidRPr="00EE72FD">
        <w:rPr>
          <w:rFonts w:ascii="HelveticaNeueLT Com 45 Lt" w:hAnsi="HelveticaNeueLT Com 45 Lt" w:cs="Helvetica"/>
        </w:rPr>
        <w:t>www.ejot.de/bau</w:t>
      </w:r>
    </w:p>
    <w:sectPr w:rsidR="00A82CB7" w:rsidRPr="00FD0434" w:rsidSect="00E71CFE">
      <w:headerReference w:type="default" r:id="rId9"/>
      <w:footerReference w:type="default" r:id="rId10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CDC26" w14:textId="77777777" w:rsidR="00E71CFE" w:rsidRDefault="00E71CFE">
      <w:r>
        <w:separator/>
      </w:r>
    </w:p>
  </w:endnote>
  <w:endnote w:type="continuationSeparator" w:id="0">
    <w:p w14:paraId="31765D0C" w14:textId="77777777" w:rsidR="00E71CFE" w:rsidRDefault="00E7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Com 45 Lt"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93 BlkEx">
    <w:altName w:val="Arial"/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E3EE9" w14:textId="77777777" w:rsidR="00E71CFE" w:rsidRDefault="00E71CFE">
      <w:r>
        <w:separator/>
      </w:r>
    </w:p>
  </w:footnote>
  <w:footnote w:type="continuationSeparator" w:id="0">
    <w:p w14:paraId="5D1C9564" w14:textId="77777777" w:rsidR="00E71CFE" w:rsidRDefault="00E7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71E8305C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706624" cy="278192"/>
              <wp:effectExtent l="0" t="0" r="1778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6624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23DD9" w14:textId="77777777" w:rsidR="00442E50" w:rsidRPr="008E6C17" w:rsidRDefault="00442E50" w:rsidP="00442E50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  <w:r w:rsidRPr="008E6C17"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EJOT SE &amp; Co. KG – Market U</w:t>
                          </w:r>
                          <w:r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nit Construction</w:t>
                          </w:r>
                        </w:p>
                        <w:p w14:paraId="31246143" w14:textId="498B5615" w:rsidR="00E71CFE" w:rsidRPr="00442E50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0;margin-top:59.1pt;width:213.1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HU6QEAALYDAAAOAAAAZHJzL2Uyb0RvYy54bWysU8Fu2zAMvQ/YPwi6L3aMIe2MOEXXosOA&#10;bivQ7gNoWY6F2aJGKbGzrx8lJ1m33opdBJoinx4fn9dX09CLvSZv0FZyucil0FZhY+y2kt+f7t5d&#10;SuED2AZ6tLqSB+3l1ebtm/XoSl1gh32jSTCI9eXoKtmF4Mos86rTA/gFOm35skUaIPAnbbOGYGT0&#10;oc+KPF9lI1LjCJX2nrO386XcJPy21Sp8a1uvg+grydxCOimddTyzzRrKLYHrjDrSgFewGMBYfvQM&#10;dQsBxI7MC6jBKEKPbVgoHDJsW6N0moGnWeb/TPPYgdNpFhbHu7NM/v/Bqq/7BxKmqWQhhYWBV/Sk&#10;pyA+4iSKqM7ofMlFj47LwsRp3nKa1Lt7VD+8sHjTgd3qayIcOw0Ns1vGzuxZ64zjI0g9fsGGn4Fd&#10;wAQ0tTRE6VgMwei8pcN5M5GK4mRxka9WxXspFN8VF5fLD4lcBuWp25EPnzQOIgaVJN58Qof9vQ+R&#10;DZSnkviYxTvT92n7vf0rwYUxk9hHwjP1MNXTUY0amwPPQTibic3PQYf0S4qRjVRJ/3MHpKXoP1vW&#10;IrruFNApqE8BWMWtlQxSzOFNmN25c2S2HSPPalu8Zr1ak0aJws4sjjzZHGnCo5Gj+55/p6o/v9vm&#10;NwAAAP//AwBQSwMEFAAGAAgAAAAhABzZcVjcAAAACAEAAA8AAABkcnMvZG93bnJldi54bWxMj0FP&#10;wzAMhe9I/IfISNxYsgpVozSdJgQnJERXDhzTxmujNU5psq38e8wJbvZ71vP3yu3iR3HGObpAGtYr&#10;BQKpC9ZRr+GjebnbgIjJkDVjINTwjRG21fVVaQobLlTjeZ96wSEUC6NhSGkqpIzdgN7EVZiQ2DuE&#10;2ZvE69xLO5sLh/tRZkrl0htH/GEwEz4N2B33J69h90n1s/t6a9/rQ+2a5kHRa37U+vZm2T2CSLik&#10;v2P4xWd0qJipDSeyUYwauEhidb3JQLB9n+U8tKzkmQJZlfJ/geoHAAD//wMAUEsBAi0AFAAGAAgA&#10;AAAhALaDOJL+AAAA4QEAABMAAAAAAAAAAAAAAAAAAAAAAFtDb250ZW50X1R5cGVzXS54bWxQSwEC&#10;LQAUAAYACAAAACEAOP0h/9YAAACUAQAACwAAAAAAAAAAAAAAAAAvAQAAX3JlbHMvLnJlbHNQSwEC&#10;LQAUAAYACAAAACEAxUWR1OkBAAC2AwAADgAAAAAAAAAAAAAAAAAuAgAAZHJzL2Uyb0RvYy54bWxQ&#10;SwECLQAUAAYACAAAACEAHNlxWNwAAAAIAQAADwAAAAAAAAAAAAAAAABDBAAAZHJzL2Rvd25yZXYu&#10;eG1sUEsFBgAAAAAEAAQA8wAAAEwFAAAAAA==&#10;" o:allowincell="f" filled="f" stroked="f">
              <v:textbox inset="0,0,0,0">
                <w:txbxContent>
                  <w:p w14:paraId="01723DD9" w14:textId="77777777" w:rsidR="00442E50" w:rsidRPr="008E6C17" w:rsidRDefault="00442E50" w:rsidP="00442E50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  <w:r w:rsidRPr="008E6C17"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EJOT SE &amp; Co. KG – Market U</w:t>
                    </w:r>
                    <w:r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nit Construction</w:t>
                    </w:r>
                  </w:p>
                  <w:p w14:paraId="31246143" w14:textId="498B5615" w:rsidR="00E71CFE" w:rsidRPr="00442E50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9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064FC"/>
    <w:rsid w:val="0001010F"/>
    <w:rsid w:val="00014452"/>
    <w:rsid w:val="0001791C"/>
    <w:rsid w:val="0003795A"/>
    <w:rsid w:val="00053774"/>
    <w:rsid w:val="00053D0B"/>
    <w:rsid w:val="00073CA9"/>
    <w:rsid w:val="000855D1"/>
    <w:rsid w:val="000A6F0D"/>
    <w:rsid w:val="000B20F6"/>
    <w:rsid w:val="000B263C"/>
    <w:rsid w:val="000B7C66"/>
    <w:rsid w:val="000E37E0"/>
    <w:rsid w:val="00101050"/>
    <w:rsid w:val="00120EDD"/>
    <w:rsid w:val="00124BBE"/>
    <w:rsid w:val="001447A7"/>
    <w:rsid w:val="00144B67"/>
    <w:rsid w:val="00165094"/>
    <w:rsid w:val="00167AA0"/>
    <w:rsid w:val="00170FD0"/>
    <w:rsid w:val="00173C15"/>
    <w:rsid w:val="00191D10"/>
    <w:rsid w:val="001A0301"/>
    <w:rsid w:val="001A1747"/>
    <w:rsid w:val="001A6529"/>
    <w:rsid w:val="001B031F"/>
    <w:rsid w:val="001B3659"/>
    <w:rsid w:val="001B3DE8"/>
    <w:rsid w:val="001C0564"/>
    <w:rsid w:val="001C47BA"/>
    <w:rsid w:val="001F27C4"/>
    <w:rsid w:val="0020124B"/>
    <w:rsid w:val="0020254F"/>
    <w:rsid w:val="002137D9"/>
    <w:rsid w:val="002152A4"/>
    <w:rsid w:val="00217A27"/>
    <w:rsid w:val="00235D38"/>
    <w:rsid w:val="0023643C"/>
    <w:rsid w:val="00240023"/>
    <w:rsid w:val="00257566"/>
    <w:rsid w:val="002819FB"/>
    <w:rsid w:val="0029281A"/>
    <w:rsid w:val="002A1634"/>
    <w:rsid w:val="002B7D16"/>
    <w:rsid w:val="002C1B39"/>
    <w:rsid w:val="002D7AE3"/>
    <w:rsid w:val="002E29E2"/>
    <w:rsid w:val="002E6186"/>
    <w:rsid w:val="003046C2"/>
    <w:rsid w:val="0030640D"/>
    <w:rsid w:val="00313542"/>
    <w:rsid w:val="0032161C"/>
    <w:rsid w:val="0032256D"/>
    <w:rsid w:val="00337840"/>
    <w:rsid w:val="00351744"/>
    <w:rsid w:val="00356299"/>
    <w:rsid w:val="00367374"/>
    <w:rsid w:val="003702A8"/>
    <w:rsid w:val="003717E5"/>
    <w:rsid w:val="00373A89"/>
    <w:rsid w:val="00377664"/>
    <w:rsid w:val="00386D24"/>
    <w:rsid w:val="0039069C"/>
    <w:rsid w:val="003C1A34"/>
    <w:rsid w:val="003F0630"/>
    <w:rsid w:val="00405E6D"/>
    <w:rsid w:val="00420F79"/>
    <w:rsid w:val="00431FC1"/>
    <w:rsid w:val="004364A9"/>
    <w:rsid w:val="00440D40"/>
    <w:rsid w:val="00442E50"/>
    <w:rsid w:val="00452A7C"/>
    <w:rsid w:val="00490255"/>
    <w:rsid w:val="004A187D"/>
    <w:rsid w:val="00517CAA"/>
    <w:rsid w:val="00520475"/>
    <w:rsid w:val="00520A18"/>
    <w:rsid w:val="00533E63"/>
    <w:rsid w:val="00574C95"/>
    <w:rsid w:val="00582B7B"/>
    <w:rsid w:val="00586D74"/>
    <w:rsid w:val="00596EC6"/>
    <w:rsid w:val="005A3137"/>
    <w:rsid w:val="005A7BB3"/>
    <w:rsid w:val="005B1851"/>
    <w:rsid w:val="005B2D76"/>
    <w:rsid w:val="005D1D0D"/>
    <w:rsid w:val="005E13AA"/>
    <w:rsid w:val="005F5626"/>
    <w:rsid w:val="0060031B"/>
    <w:rsid w:val="006026C3"/>
    <w:rsid w:val="00625949"/>
    <w:rsid w:val="00630EAD"/>
    <w:rsid w:val="00652CBE"/>
    <w:rsid w:val="006555BD"/>
    <w:rsid w:val="006563D1"/>
    <w:rsid w:val="0065747A"/>
    <w:rsid w:val="00676F15"/>
    <w:rsid w:val="00691434"/>
    <w:rsid w:val="00691DB6"/>
    <w:rsid w:val="0069353C"/>
    <w:rsid w:val="006A4692"/>
    <w:rsid w:val="006B6BAA"/>
    <w:rsid w:val="006D7476"/>
    <w:rsid w:val="006F1E74"/>
    <w:rsid w:val="006F2B58"/>
    <w:rsid w:val="006F3085"/>
    <w:rsid w:val="00715710"/>
    <w:rsid w:val="007224A1"/>
    <w:rsid w:val="007379BF"/>
    <w:rsid w:val="00745E52"/>
    <w:rsid w:val="0077103B"/>
    <w:rsid w:val="00771BFA"/>
    <w:rsid w:val="007878D8"/>
    <w:rsid w:val="007B113A"/>
    <w:rsid w:val="007B3664"/>
    <w:rsid w:val="007B4089"/>
    <w:rsid w:val="007C09F3"/>
    <w:rsid w:val="007E1E9D"/>
    <w:rsid w:val="007F44E3"/>
    <w:rsid w:val="007F7DDA"/>
    <w:rsid w:val="00813791"/>
    <w:rsid w:val="008151CF"/>
    <w:rsid w:val="008154BB"/>
    <w:rsid w:val="00824B2B"/>
    <w:rsid w:val="00845460"/>
    <w:rsid w:val="008464A7"/>
    <w:rsid w:val="008553B1"/>
    <w:rsid w:val="00873589"/>
    <w:rsid w:val="00881000"/>
    <w:rsid w:val="008B0936"/>
    <w:rsid w:val="008F2B6A"/>
    <w:rsid w:val="008F5132"/>
    <w:rsid w:val="0093759C"/>
    <w:rsid w:val="00940F2C"/>
    <w:rsid w:val="00942665"/>
    <w:rsid w:val="00944842"/>
    <w:rsid w:val="00950B7C"/>
    <w:rsid w:val="00963273"/>
    <w:rsid w:val="00965FF4"/>
    <w:rsid w:val="00983A1F"/>
    <w:rsid w:val="00984902"/>
    <w:rsid w:val="00986FB2"/>
    <w:rsid w:val="009920E7"/>
    <w:rsid w:val="009A6F68"/>
    <w:rsid w:val="009B3650"/>
    <w:rsid w:val="009B3CEE"/>
    <w:rsid w:val="009B6061"/>
    <w:rsid w:val="009C0DA9"/>
    <w:rsid w:val="00A05E95"/>
    <w:rsid w:val="00A0756E"/>
    <w:rsid w:val="00A16597"/>
    <w:rsid w:val="00A2376E"/>
    <w:rsid w:val="00A30DB0"/>
    <w:rsid w:val="00A33F52"/>
    <w:rsid w:val="00A3466A"/>
    <w:rsid w:val="00A36A68"/>
    <w:rsid w:val="00A42A03"/>
    <w:rsid w:val="00A62C39"/>
    <w:rsid w:val="00A634AE"/>
    <w:rsid w:val="00A66D2F"/>
    <w:rsid w:val="00A82CB7"/>
    <w:rsid w:val="00AC4EAD"/>
    <w:rsid w:val="00AE2B48"/>
    <w:rsid w:val="00AE4453"/>
    <w:rsid w:val="00AF3217"/>
    <w:rsid w:val="00B05E5A"/>
    <w:rsid w:val="00B114D3"/>
    <w:rsid w:val="00B17403"/>
    <w:rsid w:val="00B44536"/>
    <w:rsid w:val="00B84BD8"/>
    <w:rsid w:val="00B878E4"/>
    <w:rsid w:val="00B94179"/>
    <w:rsid w:val="00BA55F5"/>
    <w:rsid w:val="00BB3A85"/>
    <w:rsid w:val="00BE40E2"/>
    <w:rsid w:val="00C10D24"/>
    <w:rsid w:val="00C118A6"/>
    <w:rsid w:val="00C50FB7"/>
    <w:rsid w:val="00C5508F"/>
    <w:rsid w:val="00C679D1"/>
    <w:rsid w:val="00C704F0"/>
    <w:rsid w:val="00C7160D"/>
    <w:rsid w:val="00C85181"/>
    <w:rsid w:val="00CA1540"/>
    <w:rsid w:val="00CA5F5F"/>
    <w:rsid w:val="00CB1235"/>
    <w:rsid w:val="00CB741A"/>
    <w:rsid w:val="00CC2E94"/>
    <w:rsid w:val="00CC4EBA"/>
    <w:rsid w:val="00CF41F5"/>
    <w:rsid w:val="00CF7EF7"/>
    <w:rsid w:val="00D07E1C"/>
    <w:rsid w:val="00D16719"/>
    <w:rsid w:val="00D2567D"/>
    <w:rsid w:val="00D31E63"/>
    <w:rsid w:val="00D52DAD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4681E"/>
    <w:rsid w:val="00E512DE"/>
    <w:rsid w:val="00E5445C"/>
    <w:rsid w:val="00E6407F"/>
    <w:rsid w:val="00E67BCB"/>
    <w:rsid w:val="00E71CFE"/>
    <w:rsid w:val="00E94849"/>
    <w:rsid w:val="00EB0997"/>
    <w:rsid w:val="00EC3248"/>
    <w:rsid w:val="00ED0F83"/>
    <w:rsid w:val="00EE72FD"/>
    <w:rsid w:val="00EF4D12"/>
    <w:rsid w:val="00EF789D"/>
    <w:rsid w:val="00F013FC"/>
    <w:rsid w:val="00F07C1F"/>
    <w:rsid w:val="00F20341"/>
    <w:rsid w:val="00F27E78"/>
    <w:rsid w:val="00F33B39"/>
    <w:rsid w:val="00F534A6"/>
    <w:rsid w:val="00F8517D"/>
    <w:rsid w:val="00F91D1D"/>
    <w:rsid w:val="00F92E3E"/>
    <w:rsid w:val="00F9504F"/>
    <w:rsid w:val="00F95FAA"/>
    <w:rsid w:val="00FA3E0D"/>
    <w:rsid w:val="00FA4BB5"/>
    <w:rsid w:val="00FC660A"/>
    <w:rsid w:val="00FC7BAC"/>
    <w:rsid w:val="00FD014C"/>
    <w:rsid w:val="00FD0434"/>
    <w:rsid w:val="00FE24B7"/>
    <w:rsid w:val="00FE2BA3"/>
    <w:rsid w:val="00FE6BD4"/>
    <w:rsid w:val="00FF0D23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roofnav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2</Pages>
  <Words>307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Moeldner, Matthias</dc:creator>
  <cp:keywords/>
  <cp:lastModifiedBy>Struebe, Katrin</cp:lastModifiedBy>
  <cp:revision>11</cp:revision>
  <cp:lastPrinted>2020-11-09T13:56:00Z</cp:lastPrinted>
  <dcterms:created xsi:type="dcterms:W3CDTF">2022-05-06T07:28:00Z</dcterms:created>
  <dcterms:modified xsi:type="dcterms:W3CDTF">2022-05-17T07:25:00Z</dcterms:modified>
</cp:coreProperties>
</file>